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5621E8" w:rsidRPr="00F40DA1" w:rsidTr="00D76CD0">
        <w:trPr>
          <w:trHeight w:val="2524"/>
        </w:trPr>
        <w:tc>
          <w:tcPr>
            <w:tcW w:w="4320" w:type="dxa"/>
          </w:tcPr>
          <w:p w:rsidR="005621E8" w:rsidRPr="00F40DA1" w:rsidRDefault="005621E8" w:rsidP="00D76CD0">
            <w:r w:rsidRPr="00F40DA1">
              <w:t>БАШ</w:t>
            </w:r>
            <w:r w:rsidRPr="00F40DA1">
              <w:rPr>
                <w:rFonts w:eastAsia="Arial Unicode MS" w:hAnsi="Arial Unicode MS" w:hint="eastAsia"/>
                <w:color w:val="000000"/>
              </w:rPr>
              <w:t>Ҡ</w:t>
            </w:r>
            <w:r w:rsidRPr="00F40DA1">
              <w:t>ОРТОСТАН РЕСПУБЛИКА</w:t>
            </w:r>
            <w:r w:rsidRPr="00F40DA1">
              <w:rPr>
                <w:rFonts w:eastAsia="Arial Unicode MS" w:hAnsi="Arial"/>
                <w:color w:val="000000"/>
              </w:rPr>
              <w:t>Һ</w:t>
            </w:r>
            <w:r w:rsidRPr="00F40DA1">
              <w:t>Ы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 w:cs="Arial"/>
                <w:b/>
              </w:rPr>
            </w:pPr>
            <w:r w:rsidRPr="00F40DA1">
              <w:rPr>
                <w:rFonts w:ascii="Arial Narrow" w:hAnsi="Arial Narrow" w:cs="Arial"/>
                <w:b/>
              </w:rPr>
              <w:t>Б</w:t>
            </w:r>
            <w:r w:rsidRPr="00F40DA1">
              <w:rPr>
                <w:rFonts w:ascii="Arial Narrow" w:eastAsia="Arial Unicode MS" w:hAnsi="Arial" w:cs="Arial"/>
                <w:b/>
                <w:color w:val="000000"/>
              </w:rPr>
              <w:t>Ө</w:t>
            </w:r>
            <w:r w:rsidRPr="00F40DA1">
              <w:rPr>
                <w:rFonts w:ascii="Arial Narrow" w:hAnsi="Arial Narrow" w:cs="Arial"/>
                <w:b/>
              </w:rPr>
              <w:t>Р</w:t>
            </w:r>
            <w:r w:rsidRPr="00F40DA1">
              <w:rPr>
                <w:rFonts w:ascii="Arial Narrow" w:eastAsia="Arial Unicode MS" w:hAnsi="Arial" w:cs="Arial"/>
                <w:b/>
                <w:color w:val="000000"/>
              </w:rPr>
              <w:t>Ө</w:t>
            </w:r>
            <w:r w:rsidRPr="00F40DA1">
              <w:rPr>
                <w:rFonts w:ascii="Arial Narrow" w:hAnsi="Arial Narrow" w:cs="Arial"/>
                <w:b/>
              </w:rPr>
              <w:t xml:space="preserve"> РАЙОНЫ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 w:cs="Arial"/>
                <w:b/>
              </w:rPr>
            </w:pPr>
            <w:r w:rsidRPr="00F40DA1">
              <w:rPr>
                <w:rFonts w:ascii="Arial Narrow" w:hAnsi="Arial Narrow" w:cs="Arial"/>
                <w:b/>
              </w:rPr>
              <w:t>МУНИЦИПАЛЬ РАЙОНЫНЫН ОСИНОВКА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 w:cs="Arial"/>
                <w:b/>
              </w:rPr>
            </w:pPr>
            <w:r w:rsidRPr="00F40DA1">
              <w:rPr>
                <w:rFonts w:ascii="Arial Narrow" w:hAnsi="Arial Narrow" w:cs="Arial"/>
                <w:b/>
              </w:rPr>
              <w:t>АУЫЛ СОВЕТЫ АУЫЛ БИЛ</w:t>
            </w:r>
            <w:r w:rsidRPr="00F40DA1">
              <w:rPr>
                <w:rFonts w:ascii="Arial Narrow" w:eastAsia="Arial Unicode MS" w:hAnsi="Arial" w:cs="Arial"/>
                <w:b/>
                <w:color w:val="000000"/>
              </w:rPr>
              <w:t>Ә</w:t>
            </w:r>
            <w:r w:rsidRPr="00F40DA1">
              <w:rPr>
                <w:rFonts w:ascii="Arial Narrow" w:hAnsi="Arial Narrow" w:cs="Arial"/>
                <w:b/>
              </w:rPr>
              <w:t>М</w:t>
            </w:r>
            <w:r w:rsidRPr="00F40DA1">
              <w:rPr>
                <w:rFonts w:ascii="Arial Narrow" w:eastAsia="Arial Unicode MS" w:hAnsi="Arial" w:cs="Arial"/>
                <w:b/>
                <w:color w:val="000000"/>
              </w:rPr>
              <w:t>ӘҺ</w:t>
            </w:r>
            <w:r w:rsidRPr="00F40DA1">
              <w:rPr>
                <w:rFonts w:ascii="Arial Narrow" w:hAnsi="Arial Narrow" w:cs="Arial"/>
                <w:b/>
              </w:rPr>
              <w:t>Е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 w:cs="Arial"/>
                <w:b/>
              </w:rPr>
            </w:pPr>
            <w:r w:rsidRPr="00F40DA1">
              <w:rPr>
                <w:rFonts w:ascii="Arial Narrow" w:hAnsi="Arial Narrow" w:cs="Arial"/>
                <w:b/>
              </w:rPr>
              <w:t>СОВЕТЫ</w:t>
            </w:r>
          </w:p>
          <w:p w:rsidR="005621E8" w:rsidRPr="00F40DA1" w:rsidRDefault="005621E8" w:rsidP="00D76CD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621E8" w:rsidRPr="00F40DA1" w:rsidRDefault="005621E8" w:rsidP="00D76CD0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F40DA1">
              <w:rPr>
                <w:rFonts w:ascii="Arial Narrow" w:hAnsi="Arial Narrow"/>
                <w:sz w:val="20"/>
                <w:szCs w:val="20"/>
              </w:rPr>
              <w:t>452463, РБ,</w:t>
            </w:r>
            <w:r w:rsidRPr="00F40DA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40DA1">
              <w:rPr>
                <w:rFonts w:ascii="Arial Narrow" w:hAnsi="Arial Narrow" w:cs="Arial"/>
                <w:sz w:val="20"/>
                <w:szCs w:val="20"/>
              </w:rPr>
              <w:t>Б</w:t>
            </w:r>
            <w:r w:rsidRPr="00F40DA1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F40DA1">
              <w:rPr>
                <w:rFonts w:ascii="Arial Narrow" w:hAnsi="Arial Narrow" w:cs="Arial"/>
                <w:sz w:val="20"/>
                <w:szCs w:val="20"/>
              </w:rPr>
              <w:t>Р</w:t>
            </w:r>
            <w:r w:rsidRPr="00F40DA1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районы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,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Осиновка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а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.,  </w:t>
            </w:r>
          </w:p>
          <w:p w:rsidR="005621E8" w:rsidRPr="00F40DA1" w:rsidRDefault="005621E8" w:rsidP="00D76CD0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Овчинников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урамы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,6</w:t>
            </w:r>
          </w:p>
          <w:p w:rsidR="005621E8" w:rsidRPr="00F40DA1" w:rsidRDefault="005621E8" w:rsidP="00D76CD0">
            <w:pPr>
              <w:jc w:val="center"/>
              <w:rPr>
                <w:sz w:val="20"/>
                <w:szCs w:val="20"/>
              </w:rPr>
            </w:pP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Тел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.(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факс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) ( 347 84) 3-05-45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0D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40DA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621E8" w:rsidRPr="00F40DA1" w:rsidRDefault="00AF6F3E" w:rsidP="00D76CD0">
            <w:pPr>
              <w:rPr>
                <w:sz w:val="30"/>
                <w:szCs w:val="20"/>
              </w:rPr>
            </w:pPr>
            <w:r>
              <w:rPr>
                <w:sz w:val="3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fillcolor="window">
                  <v:imagedata r:id="rId5" o:title=""/>
                </v:shape>
              </w:pict>
            </w:r>
          </w:p>
        </w:tc>
        <w:tc>
          <w:tcPr>
            <w:tcW w:w="3828" w:type="dxa"/>
          </w:tcPr>
          <w:p w:rsidR="005621E8" w:rsidRPr="00F40DA1" w:rsidRDefault="005621E8" w:rsidP="00D76CD0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>РЕСПУБЛИКА БАШКОРТОСТАН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>СОВЕТ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>СЕЛЬСКОГО ПОСЕЛЕНИЯ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>ОСИНОВСКИЙ СЕЛЬСОВЕТ</w:t>
            </w:r>
            <w:r w:rsidRPr="00F40DA1">
              <w:rPr>
                <w:rFonts w:ascii="Arial Narrow" w:hAnsi="Arial Narrow"/>
                <w:b/>
              </w:rPr>
              <w:br/>
              <w:t>МУНИЦИПАЛЬНОГО РАЙОНА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 xml:space="preserve"> БИРСКИЙ РАЙОН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0DA1">
              <w:rPr>
                <w:rFonts w:ascii="Arial Narrow" w:hAnsi="Arial Narrow"/>
                <w:sz w:val="20"/>
                <w:szCs w:val="20"/>
              </w:rPr>
              <w:t xml:space="preserve">452463,РБ,Бирский район, с. Осиновка, 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0DA1">
              <w:rPr>
                <w:rFonts w:ascii="Arial Narrow" w:hAnsi="Arial Narrow"/>
                <w:sz w:val="20"/>
                <w:szCs w:val="20"/>
              </w:rPr>
              <w:t>ул. Овчинникова, 6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0DA1">
              <w:rPr>
                <w:rFonts w:ascii="Arial Narrow" w:hAnsi="Arial Narrow"/>
                <w:sz w:val="20"/>
                <w:szCs w:val="20"/>
              </w:rPr>
              <w:t xml:space="preserve">Тел.( факс ) ( 347 84 ) 3-05-45 </w:t>
            </w:r>
          </w:p>
          <w:p w:rsidR="005621E8" w:rsidRPr="00F40DA1" w:rsidRDefault="005621E8" w:rsidP="00D76CD0">
            <w:pPr>
              <w:rPr>
                <w:sz w:val="22"/>
                <w:szCs w:val="20"/>
              </w:rPr>
            </w:pPr>
          </w:p>
        </w:tc>
      </w:tr>
    </w:tbl>
    <w:p w:rsidR="005621E8" w:rsidRPr="00F40DA1" w:rsidRDefault="005621E8" w:rsidP="005621E8">
      <w:pPr>
        <w:pBdr>
          <w:bottom w:val="single" w:sz="12" w:space="1" w:color="auto"/>
        </w:pBdr>
        <w:rPr>
          <w:sz w:val="30"/>
          <w:szCs w:val="20"/>
        </w:rPr>
      </w:pPr>
    </w:p>
    <w:p w:rsidR="005621E8" w:rsidRPr="00F40DA1" w:rsidRDefault="005621E8" w:rsidP="005621E8">
      <w:pPr>
        <w:rPr>
          <w:sz w:val="27"/>
          <w:szCs w:val="27"/>
        </w:rPr>
      </w:pP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="00AF6F3E">
        <w:rPr>
          <w:sz w:val="27"/>
          <w:szCs w:val="27"/>
        </w:rPr>
        <w:t>Пятый</w:t>
      </w:r>
      <w:r w:rsidRPr="00F40DA1">
        <w:rPr>
          <w:sz w:val="27"/>
          <w:szCs w:val="27"/>
        </w:rPr>
        <w:t xml:space="preserve"> созыв</w:t>
      </w:r>
    </w:p>
    <w:p w:rsidR="005621E8" w:rsidRPr="00F40DA1" w:rsidRDefault="005621E8" w:rsidP="005621E8">
      <w:pPr>
        <w:rPr>
          <w:sz w:val="27"/>
          <w:szCs w:val="27"/>
        </w:rPr>
      </w:pP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="00AF6F3E">
        <w:rPr>
          <w:color w:val="FF0000"/>
          <w:sz w:val="27"/>
          <w:szCs w:val="27"/>
        </w:rPr>
        <w:t>Десятое</w:t>
      </w:r>
      <w:r w:rsidRPr="00011A2F">
        <w:rPr>
          <w:color w:val="FF0000"/>
          <w:sz w:val="27"/>
          <w:szCs w:val="27"/>
        </w:rPr>
        <w:t xml:space="preserve"> </w:t>
      </w:r>
      <w:r w:rsidRPr="00F40DA1">
        <w:rPr>
          <w:sz w:val="27"/>
          <w:szCs w:val="27"/>
        </w:rPr>
        <w:t>заседание</w:t>
      </w:r>
    </w:p>
    <w:p w:rsidR="005621E8" w:rsidRPr="000E2DF7" w:rsidRDefault="005621E8" w:rsidP="005621E8">
      <w:pPr>
        <w:pStyle w:val="a5"/>
        <w:tabs>
          <w:tab w:val="clear" w:pos="4677"/>
          <w:tab w:val="left" w:pos="4320"/>
          <w:tab w:val="left" w:pos="5744"/>
        </w:tabs>
        <w:rPr>
          <w:rFonts w:eastAsia="Arial Unicode MS"/>
          <w:b/>
          <w:sz w:val="27"/>
          <w:szCs w:val="27"/>
        </w:rPr>
      </w:pPr>
      <w:r w:rsidRPr="000E2DF7">
        <w:rPr>
          <w:rFonts w:ascii="Arial Narrow" w:eastAsia="Arial Unicode MS" w:hAnsi="Arial Unicode MS" w:cs="Arial" w:hint="eastAsia"/>
          <w:b/>
          <w:color w:val="000000"/>
          <w:sz w:val="27"/>
          <w:szCs w:val="27"/>
        </w:rPr>
        <w:t>Ҡ</w:t>
      </w:r>
      <w:r w:rsidRPr="000E2DF7">
        <w:rPr>
          <w:rFonts w:eastAsia="Arial Unicode MS"/>
          <w:b/>
          <w:color w:val="000000"/>
          <w:sz w:val="27"/>
          <w:szCs w:val="27"/>
        </w:rPr>
        <w:t>АРАР</w:t>
      </w:r>
      <w:r w:rsidRPr="000E2DF7">
        <w:rPr>
          <w:rFonts w:eastAsia="Arial Unicode MS"/>
          <w:sz w:val="27"/>
          <w:szCs w:val="27"/>
        </w:rPr>
        <w:t xml:space="preserve"> </w:t>
      </w:r>
      <w:r w:rsidRPr="000E2DF7">
        <w:rPr>
          <w:rFonts w:eastAsia="Arial Unicode MS"/>
          <w:sz w:val="27"/>
          <w:szCs w:val="27"/>
        </w:rPr>
        <w:tab/>
      </w:r>
      <w:r w:rsidRPr="000E2DF7">
        <w:rPr>
          <w:rFonts w:eastAsia="Arial Unicode MS"/>
          <w:sz w:val="27"/>
          <w:szCs w:val="27"/>
        </w:rPr>
        <w:tab/>
      </w:r>
      <w:r w:rsidRPr="000E2DF7">
        <w:rPr>
          <w:rFonts w:eastAsia="Arial Unicode MS"/>
          <w:b/>
          <w:sz w:val="27"/>
          <w:szCs w:val="27"/>
        </w:rPr>
        <w:t>РЕШЕНИЕ</w:t>
      </w:r>
    </w:p>
    <w:p w:rsidR="005621E8" w:rsidRPr="00134A15" w:rsidRDefault="005621E8" w:rsidP="005621E8">
      <w:pPr>
        <w:rPr>
          <w:b/>
          <w:sz w:val="28"/>
          <w:szCs w:val="28"/>
        </w:rPr>
      </w:pPr>
    </w:p>
    <w:p w:rsidR="005621E8" w:rsidRDefault="005621E8" w:rsidP="005621E8">
      <w:pPr>
        <w:pStyle w:val="3"/>
        <w:ind w:firstLine="720"/>
        <w:jc w:val="center"/>
        <w:rPr>
          <w:b/>
          <w:sz w:val="28"/>
          <w:szCs w:val="28"/>
        </w:rPr>
      </w:pPr>
      <w:r w:rsidRPr="003F55B3">
        <w:rPr>
          <w:b/>
          <w:sz w:val="28"/>
          <w:szCs w:val="28"/>
        </w:rPr>
        <w:t xml:space="preserve">О внесении изменений в решение Совета сельского поселения Осиновский сельсовет муниципального района Бирский район Республики Башкортостан </w:t>
      </w:r>
      <w:r>
        <w:rPr>
          <w:b/>
          <w:sz w:val="28"/>
          <w:szCs w:val="28"/>
        </w:rPr>
        <w:t xml:space="preserve">от </w:t>
      </w:r>
      <w:r w:rsidR="00AF6F3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.12.2019 № </w:t>
      </w:r>
      <w:r w:rsidR="00AF6F3E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«</w:t>
      </w:r>
      <w:r w:rsidRPr="00C4233C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с</w:t>
      </w:r>
      <w:r w:rsidRPr="00C4233C">
        <w:rPr>
          <w:b/>
          <w:sz w:val="28"/>
          <w:szCs w:val="28"/>
        </w:rPr>
        <w:t>ельс</w:t>
      </w:r>
      <w:r>
        <w:rPr>
          <w:b/>
          <w:sz w:val="28"/>
          <w:szCs w:val="28"/>
        </w:rPr>
        <w:t xml:space="preserve">кого поселения Осиновский сельсовет  </w:t>
      </w:r>
      <w:r w:rsidRPr="00C4233C">
        <w:rPr>
          <w:b/>
          <w:sz w:val="28"/>
          <w:szCs w:val="28"/>
        </w:rPr>
        <w:t>муниципального района Бирский район</w:t>
      </w:r>
      <w:r>
        <w:rPr>
          <w:b/>
          <w:sz w:val="28"/>
          <w:szCs w:val="28"/>
        </w:rPr>
        <w:t xml:space="preserve"> Республики Башкортостан на 202</w:t>
      </w:r>
      <w:r w:rsidR="00AF6F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C4233C"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</w:rPr>
        <w:t>2</w:t>
      </w:r>
      <w:r w:rsidR="00AF6F3E">
        <w:rPr>
          <w:b/>
          <w:sz w:val="28"/>
          <w:szCs w:val="28"/>
        </w:rPr>
        <w:t>2</w:t>
      </w:r>
      <w:r w:rsidRPr="00C4233C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AF6F3E">
        <w:rPr>
          <w:b/>
          <w:sz w:val="28"/>
          <w:szCs w:val="28"/>
        </w:rPr>
        <w:t>3</w:t>
      </w:r>
      <w:r w:rsidRPr="00C4233C">
        <w:rPr>
          <w:b/>
          <w:sz w:val="28"/>
          <w:szCs w:val="28"/>
        </w:rPr>
        <w:t xml:space="preserve"> годов</w:t>
      </w:r>
      <w:r w:rsidRPr="008A1A5C">
        <w:rPr>
          <w:b/>
          <w:sz w:val="28"/>
          <w:szCs w:val="28"/>
        </w:rPr>
        <w:t>»</w:t>
      </w:r>
    </w:p>
    <w:p w:rsidR="00A33EE1" w:rsidRDefault="00A33EE1" w:rsidP="00A33EE1">
      <w:pPr>
        <w:pStyle w:val="3"/>
        <w:ind w:firstLine="720"/>
        <w:jc w:val="center"/>
        <w:rPr>
          <w:b/>
          <w:sz w:val="28"/>
          <w:szCs w:val="28"/>
        </w:rPr>
      </w:pPr>
    </w:p>
    <w:p w:rsidR="00A33EE1" w:rsidRDefault="00A33EE1" w:rsidP="00A33EE1">
      <w:pPr>
        <w:pStyle w:val="a3"/>
        <w:tabs>
          <w:tab w:val="left" w:pos="900"/>
        </w:tabs>
        <w:ind w:firstLine="540"/>
        <w:jc w:val="both"/>
      </w:pPr>
      <w:r w:rsidRPr="00F95E0B">
        <w:t>Совет сельского поселения Осиновский сельсовет муниципального района Бирский район Республики Башкортостан решил:</w:t>
      </w:r>
    </w:p>
    <w:p w:rsidR="00A33EE1" w:rsidRDefault="00A33EE1" w:rsidP="00A33EE1">
      <w:pPr>
        <w:pStyle w:val="a3"/>
        <w:tabs>
          <w:tab w:val="left" w:pos="900"/>
        </w:tabs>
        <w:ind w:firstLine="540"/>
        <w:jc w:val="both"/>
      </w:pPr>
      <w:r>
        <w:t>1.</w:t>
      </w:r>
      <w:r w:rsidRPr="001602A2">
        <w:t xml:space="preserve"> </w:t>
      </w:r>
      <w:r>
        <w:t xml:space="preserve">Внести </w:t>
      </w:r>
      <w:r w:rsidRPr="001602A2">
        <w:t xml:space="preserve">в решение Совета сельского поселения Осиновский сельсовет муниципального района Бирский район Республики Башкортостан от </w:t>
      </w:r>
      <w:r w:rsidR="00AF6F3E">
        <w:t>21</w:t>
      </w:r>
      <w:r w:rsidRPr="001602A2">
        <w:t xml:space="preserve">.12.2019 № </w:t>
      </w:r>
      <w:r w:rsidR="00AF6F3E">
        <w:t>31</w:t>
      </w:r>
      <w:r w:rsidRPr="001602A2">
        <w:t xml:space="preserve"> «О бюджете сельского поселения Осиновский сельсовет  муниципального района Бирский район Республики Башкортостан на 202</w:t>
      </w:r>
      <w:r w:rsidR="00AF6F3E">
        <w:t>1</w:t>
      </w:r>
      <w:r w:rsidRPr="001602A2">
        <w:t xml:space="preserve"> год и на плановый период 202</w:t>
      </w:r>
      <w:r w:rsidR="00AF6F3E">
        <w:t>2</w:t>
      </w:r>
      <w:r w:rsidRPr="001602A2">
        <w:t xml:space="preserve"> и 20</w:t>
      </w:r>
      <w:r w:rsidR="00AF6F3E">
        <w:t>23</w:t>
      </w:r>
      <w:r w:rsidRPr="001602A2">
        <w:t xml:space="preserve"> годов»</w:t>
      </w:r>
      <w:r>
        <w:t xml:space="preserve"> следующие изменения:</w:t>
      </w:r>
    </w:p>
    <w:p w:rsidR="00A33EE1" w:rsidRDefault="00A33EE1" w:rsidP="00A33EE1">
      <w:pPr>
        <w:pStyle w:val="a3"/>
        <w:tabs>
          <w:tab w:val="left" w:pos="900"/>
        </w:tabs>
        <w:ind w:firstLine="540"/>
        <w:jc w:val="both"/>
      </w:pPr>
    </w:p>
    <w:p w:rsidR="00A33EE1" w:rsidRPr="00F95E0B" w:rsidRDefault="00A33EE1" w:rsidP="00A33EE1">
      <w:pPr>
        <w:pStyle w:val="a3"/>
        <w:tabs>
          <w:tab w:val="left" w:pos="900"/>
        </w:tabs>
        <w:ind w:firstLine="540"/>
        <w:jc w:val="both"/>
      </w:pPr>
      <w:r>
        <w:t>1) пункт 1 изложить в следующей редакции:</w:t>
      </w:r>
    </w:p>
    <w:p w:rsidR="008357B3" w:rsidRPr="00D52329" w:rsidRDefault="00A33EE1" w:rsidP="008357B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57B3" w:rsidRPr="00D52329">
        <w:rPr>
          <w:sz w:val="28"/>
          <w:szCs w:val="28"/>
        </w:rPr>
        <w:t>1.</w:t>
      </w:r>
      <w:r w:rsidR="008357B3">
        <w:rPr>
          <w:sz w:val="28"/>
          <w:szCs w:val="28"/>
        </w:rPr>
        <w:t xml:space="preserve"> </w:t>
      </w:r>
      <w:r w:rsidR="008357B3" w:rsidRPr="00D52329">
        <w:rPr>
          <w:sz w:val="28"/>
          <w:szCs w:val="28"/>
        </w:rPr>
        <w:t xml:space="preserve">Утвердить основные характеристики бюджета </w:t>
      </w:r>
      <w:r w:rsidR="008357B3">
        <w:rPr>
          <w:sz w:val="28"/>
          <w:szCs w:val="28"/>
        </w:rPr>
        <w:t xml:space="preserve">сельского поселения Осиновский сельсовет  </w:t>
      </w:r>
      <w:r w:rsidR="008357B3" w:rsidRPr="00D52329">
        <w:rPr>
          <w:sz w:val="28"/>
          <w:szCs w:val="28"/>
        </w:rPr>
        <w:t>муниципального района Бирский район Республики Башкортостан на 20</w:t>
      </w:r>
      <w:r w:rsidR="008357B3">
        <w:rPr>
          <w:sz w:val="28"/>
          <w:szCs w:val="28"/>
        </w:rPr>
        <w:t>21</w:t>
      </w:r>
      <w:r w:rsidR="008357B3" w:rsidRPr="00D52329">
        <w:rPr>
          <w:sz w:val="28"/>
          <w:szCs w:val="28"/>
        </w:rPr>
        <w:t xml:space="preserve"> год:</w:t>
      </w:r>
    </w:p>
    <w:p w:rsidR="008357B3" w:rsidRPr="00D52329" w:rsidRDefault="008357B3" w:rsidP="008357B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а) прогнозируемый общий объем доходов бюджета </w:t>
      </w:r>
      <w:r>
        <w:rPr>
          <w:sz w:val="28"/>
          <w:szCs w:val="28"/>
        </w:rPr>
        <w:t xml:space="preserve">сельского поселения Осиновский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в сумме </w:t>
      </w:r>
      <w:r w:rsidRPr="008357B3">
        <w:rPr>
          <w:color w:val="FF0000"/>
          <w:sz w:val="28"/>
          <w:szCs w:val="28"/>
        </w:rPr>
        <w:t>3717200</w:t>
      </w:r>
      <w:r>
        <w:rPr>
          <w:sz w:val="28"/>
          <w:szCs w:val="28"/>
        </w:rPr>
        <w:t xml:space="preserve"> </w:t>
      </w:r>
      <w:r w:rsidRPr="00D52329">
        <w:rPr>
          <w:sz w:val="28"/>
          <w:szCs w:val="28"/>
        </w:rPr>
        <w:t>рублей;</w:t>
      </w:r>
    </w:p>
    <w:p w:rsidR="008357B3" w:rsidRDefault="008357B3" w:rsidP="008357B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б) общий объем расходов бюджета </w:t>
      </w:r>
      <w:r>
        <w:rPr>
          <w:sz w:val="28"/>
          <w:szCs w:val="28"/>
        </w:rPr>
        <w:t xml:space="preserve">сельского поселения Осиновский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в сумме </w:t>
      </w:r>
      <w:r>
        <w:rPr>
          <w:color w:val="FF0000"/>
          <w:sz w:val="28"/>
          <w:szCs w:val="28"/>
        </w:rPr>
        <w:t>3752878,98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76CD0" w:rsidRDefault="008357B3" w:rsidP="008357B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бюджета сельского поселения Осиновский сельсовет  муниципального района Бирский район Республики Башкортостан в сумме </w:t>
      </w:r>
      <w:r>
        <w:rPr>
          <w:color w:val="FF0000"/>
          <w:sz w:val="28"/>
          <w:szCs w:val="28"/>
        </w:rPr>
        <w:t>35678,98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рублей.</w:t>
      </w:r>
      <w:r w:rsidR="00A33EE1">
        <w:rPr>
          <w:sz w:val="28"/>
          <w:szCs w:val="28"/>
        </w:rPr>
        <w:t>»</w:t>
      </w:r>
    </w:p>
    <w:p w:rsidR="00D76CD0" w:rsidRPr="005621E8" w:rsidRDefault="00D76CD0" w:rsidP="00D76CD0">
      <w:pPr>
        <w:rPr>
          <w:highlight w:val="yellow"/>
        </w:rPr>
      </w:pPr>
    </w:p>
    <w:p w:rsidR="005621E8" w:rsidRPr="005621E8" w:rsidRDefault="005621E8" w:rsidP="005621E8">
      <w:pPr>
        <w:rPr>
          <w:highlight w:val="yellow"/>
        </w:rPr>
        <w:sectPr w:rsidR="005621E8" w:rsidRPr="005621E8" w:rsidSect="00D76CD0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tbl>
      <w:tblPr>
        <w:tblW w:w="10028" w:type="dxa"/>
        <w:tblInd w:w="91" w:type="dxa"/>
        <w:tblLook w:val="04A0" w:firstRow="1" w:lastRow="0" w:firstColumn="1" w:lastColumn="0" w:noHBand="0" w:noVBand="1"/>
      </w:tblPr>
      <w:tblGrid>
        <w:gridCol w:w="4561"/>
        <w:gridCol w:w="475"/>
        <w:gridCol w:w="263"/>
        <w:gridCol w:w="633"/>
        <w:gridCol w:w="922"/>
        <w:gridCol w:w="655"/>
        <w:gridCol w:w="358"/>
        <w:gridCol w:w="1535"/>
        <w:gridCol w:w="626"/>
      </w:tblGrid>
      <w:tr w:rsidR="00AF6F3E" w:rsidRPr="00DE22B4" w:rsidTr="00AF6F3E">
        <w:trPr>
          <w:trHeight w:val="46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3E" w:rsidRPr="00DE22B4" w:rsidRDefault="00AF6F3E" w:rsidP="00AF6F3E">
            <w:pPr>
              <w:rPr>
                <w:sz w:val="28"/>
                <w:szCs w:val="28"/>
              </w:rPr>
            </w:pPr>
            <w:r>
              <w:lastRenderedPageBreak/>
              <w:t>2)</w:t>
            </w:r>
            <w:r w:rsidRPr="00D27CDA">
              <w:t xml:space="preserve"> Приложение № 5 читать в новой редакции: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3E" w:rsidRPr="00DE22B4" w:rsidRDefault="00AF6F3E" w:rsidP="00AF6F3E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>Приложение № 5</w:t>
            </w:r>
          </w:p>
        </w:tc>
      </w:tr>
      <w:tr w:rsidR="00AF6F3E" w:rsidRPr="00DE22B4" w:rsidTr="00AF6F3E">
        <w:trPr>
          <w:trHeight w:val="27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3E" w:rsidRPr="00DE22B4" w:rsidRDefault="00AF6F3E" w:rsidP="00AF6F3E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3E" w:rsidRPr="00DE22B4" w:rsidRDefault="00AF6F3E" w:rsidP="00AF6F3E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к решению  Совета сельского </w:t>
            </w:r>
            <w:r>
              <w:rPr>
                <w:sz w:val="28"/>
                <w:szCs w:val="28"/>
              </w:rPr>
              <w:t>поселения Осиновский</w:t>
            </w:r>
          </w:p>
        </w:tc>
      </w:tr>
      <w:tr w:rsidR="00AF6F3E" w:rsidRPr="00DE22B4" w:rsidTr="00AF6F3E">
        <w:trPr>
          <w:trHeight w:val="27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3E" w:rsidRPr="00DE22B4" w:rsidRDefault="00AF6F3E" w:rsidP="00AF6F3E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F3E" w:rsidRPr="00DE22B4" w:rsidRDefault="00AF6F3E" w:rsidP="00AF6F3E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сельсовет муниципального района Бирский район </w:t>
            </w:r>
          </w:p>
        </w:tc>
      </w:tr>
      <w:tr w:rsidR="00AF6F3E" w:rsidRPr="00DE22B4" w:rsidTr="00AF6F3E">
        <w:trPr>
          <w:trHeight w:val="135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F3E" w:rsidRPr="00DE22B4" w:rsidRDefault="00AF6F3E" w:rsidP="00AF6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F3E" w:rsidRPr="00DE22B4" w:rsidRDefault="00AF6F3E" w:rsidP="00AF6F3E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Республики Башкортостан                                                        "О бюджете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>муниципального района Бирский район Республика Башкортостан  на 20</w:t>
            </w:r>
            <w:r>
              <w:rPr>
                <w:sz w:val="28"/>
                <w:szCs w:val="28"/>
              </w:rPr>
              <w:t xml:space="preserve">21 </w:t>
            </w:r>
            <w:r w:rsidRPr="00DE22B4">
              <w:rPr>
                <w:sz w:val="28"/>
                <w:szCs w:val="28"/>
              </w:rPr>
              <w:t>год и на плановый период 20</w:t>
            </w:r>
            <w:r>
              <w:rPr>
                <w:sz w:val="28"/>
                <w:szCs w:val="28"/>
              </w:rPr>
              <w:t>22</w:t>
            </w:r>
            <w:r w:rsidRPr="00DE22B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DE22B4">
              <w:rPr>
                <w:sz w:val="28"/>
                <w:szCs w:val="28"/>
              </w:rPr>
              <w:t xml:space="preserve"> годов»                                                          </w:t>
            </w:r>
          </w:p>
        </w:tc>
      </w:tr>
      <w:tr w:rsidR="00AF6F3E" w:rsidRPr="00DE22B4" w:rsidTr="00AF6F3E">
        <w:trPr>
          <w:trHeight w:val="31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3E" w:rsidRPr="00DE22B4" w:rsidRDefault="00AF6F3E" w:rsidP="00AF6F3E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3E" w:rsidRPr="00DE22B4" w:rsidRDefault="00AF6F3E" w:rsidP="00AF6F3E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3E" w:rsidRPr="00DE22B4" w:rsidRDefault="00AF6F3E" w:rsidP="00AF6F3E">
            <w:pPr>
              <w:jc w:val="right"/>
              <w:rPr>
                <w:sz w:val="28"/>
                <w:szCs w:val="28"/>
              </w:rPr>
            </w:pPr>
          </w:p>
        </w:tc>
      </w:tr>
      <w:tr w:rsidR="00AF6F3E" w:rsidRPr="00DE22B4" w:rsidTr="00AF6F3E">
        <w:trPr>
          <w:trHeight w:val="1890"/>
        </w:trPr>
        <w:tc>
          <w:tcPr>
            <w:tcW w:w="10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F3E" w:rsidRPr="00DE22B4" w:rsidRDefault="00AF6F3E" w:rsidP="00AF6F3E">
            <w:pPr>
              <w:jc w:val="center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Распределения бюджетных ассигнований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>муниципального района Бирский район Республики Башкортостан на 20</w:t>
            </w:r>
            <w:r>
              <w:rPr>
                <w:sz w:val="28"/>
                <w:szCs w:val="28"/>
              </w:rPr>
              <w:t xml:space="preserve">21 </w:t>
            </w:r>
            <w:r w:rsidRPr="00DE22B4">
              <w:rPr>
                <w:sz w:val="28"/>
                <w:szCs w:val="28"/>
              </w:rPr>
              <w:t xml:space="preserve">год по разделам, подразделам, целевым статьям (программам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>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AF6F3E" w:rsidRPr="00DE22B4" w:rsidTr="00AF6F3E">
        <w:trPr>
          <w:trHeight w:val="31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F3E" w:rsidRPr="00DE22B4" w:rsidRDefault="00AF6F3E" w:rsidP="00AF6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F3E" w:rsidRPr="00DE22B4" w:rsidRDefault="00AF6F3E" w:rsidP="00AF6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F3E" w:rsidRPr="00DE22B4" w:rsidRDefault="00AF6F3E" w:rsidP="00AF6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F3E" w:rsidRPr="00DE22B4" w:rsidRDefault="00AF6F3E" w:rsidP="00AF6F3E">
            <w:pPr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 (рублей) </w:t>
            </w:r>
          </w:p>
        </w:tc>
      </w:tr>
      <w:tr w:rsidR="00AF6F3E" w:rsidRPr="00CB3C98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CB3C98" w:rsidRDefault="00AF6F3E" w:rsidP="00AF6F3E">
            <w:pPr>
              <w:jc w:val="center"/>
            </w:pPr>
            <w:r w:rsidRPr="00CB3C98">
              <w:t>Наименование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CB3C98" w:rsidRDefault="00AF6F3E" w:rsidP="00AF6F3E">
            <w:pPr>
              <w:jc w:val="center"/>
            </w:pPr>
            <w:r w:rsidRPr="00CB3C98">
              <w:t>РзПр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CB3C98" w:rsidRDefault="00AF6F3E" w:rsidP="00AF6F3E">
            <w:pPr>
              <w:jc w:val="center"/>
            </w:pPr>
            <w:r w:rsidRPr="00CB3C98">
              <w:t>ЦСР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CB3C98" w:rsidRDefault="00AF6F3E" w:rsidP="00AF6F3E">
            <w:pPr>
              <w:jc w:val="center"/>
            </w:pPr>
            <w:r w:rsidRPr="00CB3C98">
              <w:t>ВР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CB3C98" w:rsidRDefault="00AF6F3E" w:rsidP="00AF6F3E">
            <w:pPr>
              <w:jc w:val="center"/>
            </w:pPr>
            <w:r w:rsidRPr="00CB3C98">
              <w:t>Сумма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ВСЕГО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8D183A" w:rsidP="00AF6F3E">
            <w:pPr>
              <w:jc w:val="center"/>
            </w:pPr>
            <w:r>
              <w:rPr>
                <w:color w:val="FF0000"/>
              </w:rPr>
              <w:t>3752878,98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ОБЩЕГОСУДАРСТВЕННЫЕ ВОПРОСЫ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AF6F3E">
              <w:rPr>
                <w:color w:val="FF0000"/>
              </w:rPr>
              <w:t>17</w:t>
            </w:r>
            <w:r>
              <w:rPr>
                <w:color w:val="FF0000"/>
              </w:rPr>
              <w:t>13278</w:t>
            </w:r>
            <w:r w:rsidRPr="00AF6F3E">
              <w:rPr>
                <w:color w:val="FF0000"/>
              </w:rPr>
              <w:t>,</w:t>
            </w:r>
            <w:r>
              <w:rPr>
                <w:color w:val="FF0000"/>
              </w:rPr>
              <w:t>98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Функционирование высшего должносного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646800,00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Непрограммные расходы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646800,00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Глава муниципального образования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9900002030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646800,00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9900002030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646800,00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DB3F1B" w:rsidRDefault="00DB3F1B" w:rsidP="00AF6F3E">
            <w:pPr>
              <w:jc w:val="center"/>
              <w:rPr>
                <w:color w:val="FF0000"/>
              </w:rPr>
            </w:pPr>
            <w:r w:rsidRPr="00DB3F1B">
              <w:rPr>
                <w:color w:val="FF0000"/>
              </w:rPr>
              <w:t>100</w:t>
            </w:r>
            <w:r>
              <w:rPr>
                <w:color w:val="FF0000"/>
              </w:rPr>
              <w:t>6478</w:t>
            </w:r>
            <w:r w:rsidRPr="00DB3F1B">
              <w:rPr>
                <w:color w:val="FF0000"/>
              </w:rPr>
              <w:t>,</w:t>
            </w:r>
            <w:r>
              <w:rPr>
                <w:color w:val="FF0000"/>
              </w:rPr>
              <w:t>98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Непрограммные расходы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DB3F1B" w:rsidRDefault="00DB3F1B" w:rsidP="00AF6F3E">
            <w:pPr>
              <w:jc w:val="center"/>
              <w:rPr>
                <w:color w:val="FF0000"/>
              </w:rPr>
            </w:pPr>
            <w:r w:rsidRPr="00DB3F1B">
              <w:rPr>
                <w:color w:val="FF0000"/>
              </w:rPr>
              <w:t>100</w:t>
            </w:r>
            <w:r>
              <w:rPr>
                <w:color w:val="FF0000"/>
              </w:rPr>
              <w:t>6478</w:t>
            </w:r>
            <w:r w:rsidRPr="00DB3F1B">
              <w:rPr>
                <w:color w:val="FF0000"/>
              </w:rPr>
              <w:t>,</w:t>
            </w:r>
            <w:r>
              <w:rPr>
                <w:color w:val="FF0000"/>
              </w:rPr>
              <w:t>98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Аппараты органов государственной власти Республики Башкортостан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9900002040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DB3F1B" w:rsidRDefault="00AF6F3E" w:rsidP="00DB3F1B">
            <w:pPr>
              <w:jc w:val="center"/>
              <w:rPr>
                <w:color w:val="FF0000"/>
              </w:rPr>
            </w:pPr>
            <w:r w:rsidRPr="00DB3F1B">
              <w:rPr>
                <w:color w:val="FF0000"/>
              </w:rPr>
              <w:t>100</w:t>
            </w:r>
            <w:r w:rsidR="00DB3F1B">
              <w:rPr>
                <w:color w:val="FF0000"/>
              </w:rPr>
              <w:t>6478</w:t>
            </w:r>
            <w:r w:rsidRPr="00DB3F1B">
              <w:rPr>
                <w:color w:val="FF0000"/>
              </w:rPr>
              <w:t>,</w:t>
            </w:r>
            <w:r w:rsidR="00DB3F1B">
              <w:rPr>
                <w:color w:val="FF0000"/>
              </w:rPr>
              <w:t>98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E114D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lastRenderedPageBreak/>
              <w:t>0104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9900002040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DB3F1B" w:rsidRDefault="00AF6F3E" w:rsidP="00AF6F3E">
            <w:pPr>
              <w:jc w:val="center"/>
              <w:rPr>
                <w:color w:val="FF0000"/>
              </w:rPr>
            </w:pPr>
            <w:r w:rsidRPr="008D183A">
              <w:t>442300,00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9900002040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AF6F3E">
              <w:rPr>
                <w:color w:val="FF0000"/>
              </w:rPr>
              <w:t>52</w:t>
            </w:r>
            <w:r>
              <w:rPr>
                <w:color w:val="FF0000"/>
              </w:rPr>
              <w:t>5678</w:t>
            </w:r>
            <w:r w:rsidRPr="00AF6F3E">
              <w:rPr>
                <w:color w:val="FF0000"/>
              </w:rPr>
              <w:t>,</w:t>
            </w:r>
            <w:r>
              <w:rPr>
                <w:color w:val="FF0000"/>
              </w:rPr>
              <w:t>98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Иные бюджетные ассигнования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9900002040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800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38500,00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Резервные фонды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0111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Непрограммные расходы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0111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Резервный фонд местных администраций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0111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9900007500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Иные бюджетные ассигнования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0111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9900007500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800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НАЦИОНАЛЬНАЯ ОБОРОНА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0200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97600,00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Мобилизационная и вневойсковая подготовка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0203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97600,00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Муниципальная программа 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0203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1900000000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97600,00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Подпрограмма 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0203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1900000000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97600,00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0203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1900051180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97600,00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0203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1900051180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93600,00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0203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1900051180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4000,00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Муниципальная программа "Безопасная среда" муниципального района Бирский район РБ"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Подпрограмма "Снижение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15000,00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0310024300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15000,00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0310024300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Иные бюджетные ассигнования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0310024300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800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6000,00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0300074040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45000,00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0300074040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45000,00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НАЦИОНАЛЬНАЯ ЭКОНОМИКА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1343700,00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Дорожное хозяйство (дорожные фонды)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0409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453700,00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Муниципальная программа "Транспортное развитие" муниципального района Бирский район РБ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0409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1600000000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453700,00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Дорожное хозяйство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0409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1600003150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153700,00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0409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1600003150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153700,00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0409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1600074040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300000,00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0409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1600074040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300000,00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Другие вопросы в области национальной экономики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0412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890000,00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Муниципальная программа "Развитие земельных и имущественных отношений"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0412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0900000000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890000,00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Проведения работ по  землеустройству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0412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0900003330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0412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0900003330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Мероприятия в области строительства, архитектуры и градостроительства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0412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0900003380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870000,00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0412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0900003380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870000,00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ЖИЛИЩНО-КОММУНАЛЬНОЕ ХОЗЯЙСТВО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DB3F1B" w:rsidP="00AF6F3E">
            <w:pPr>
              <w:jc w:val="center"/>
            </w:pPr>
            <w:r>
              <w:rPr>
                <w:color w:val="FF0000"/>
              </w:rPr>
              <w:t>517300</w:t>
            </w:r>
            <w:r w:rsidR="00AF6F3E" w:rsidRPr="00DB3F1B">
              <w:rPr>
                <w:color w:val="FF0000"/>
              </w:rPr>
              <w:t>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Жилищное хозяйство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95800,00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Муниципальная программа "Качественное жилищно-коммунальное </w:t>
            </w:r>
            <w:r w:rsidRPr="003E114D">
              <w:lastRenderedPageBreak/>
              <w:t>обслуживание населения поселения"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lastRenderedPageBreak/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lastRenderedPageBreak/>
              <w:t>Подпрограмма «Содержание муниципального жилищного фонда""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1060000000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95800,00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1060003610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95800,00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1060003610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95800,00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Коммунальное хозяйство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55000,00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55000,00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Подпрограмма "Чистая вода"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1030000000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55000,00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1030074040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55000,00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1030074040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55000,00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Благоустройство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AF6F3E" w:rsidRDefault="00AF6F3E" w:rsidP="00AF6F3E">
            <w:pPr>
              <w:jc w:val="center"/>
              <w:rPr>
                <w:color w:val="FF0000"/>
              </w:rPr>
            </w:pPr>
            <w:r w:rsidRPr="00AF6F3E">
              <w:rPr>
                <w:color w:val="FF0000"/>
              </w:rPr>
              <w:t>3</w:t>
            </w:r>
            <w:r>
              <w:rPr>
                <w:color w:val="FF0000"/>
              </w:rPr>
              <w:t>6</w:t>
            </w:r>
            <w:r w:rsidRPr="00AF6F3E">
              <w:rPr>
                <w:color w:val="FF0000"/>
              </w:rPr>
              <w:t>6500,00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AF6F3E" w:rsidRDefault="00AF6F3E" w:rsidP="00AF6F3E">
            <w:pPr>
              <w:jc w:val="center"/>
              <w:rPr>
                <w:color w:val="FF0000"/>
              </w:rPr>
            </w:pPr>
            <w:r w:rsidRPr="00AF6F3E">
              <w:rPr>
                <w:color w:val="FF0000"/>
              </w:rPr>
              <w:t>3</w:t>
            </w:r>
            <w:r>
              <w:rPr>
                <w:color w:val="FF0000"/>
              </w:rPr>
              <w:t>6</w:t>
            </w:r>
            <w:r w:rsidRPr="00AF6F3E">
              <w:rPr>
                <w:color w:val="FF0000"/>
              </w:rPr>
              <w:t>6500,00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Подпрограмма «Благоустройство территорий поселения»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1040000000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AF6F3E" w:rsidRDefault="00AF6F3E" w:rsidP="00AF6F3E">
            <w:pPr>
              <w:jc w:val="center"/>
              <w:rPr>
                <w:color w:val="FF0000"/>
              </w:rPr>
            </w:pPr>
            <w:r w:rsidRPr="00AF6F3E">
              <w:rPr>
                <w:color w:val="FF0000"/>
              </w:rPr>
              <w:t>3</w:t>
            </w:r>
            <w:r>
              <w:rPr>
                <w:color w:val="FF0000"/>
              </w:rPr>
              <w:t>6</w:t>
            </w:r>
            <w:r w:rsidRPr="00AF6F3E">
              <w:rPr>
                <w:color w:val="FF0000"/>
              </w:rPr>
              <w:t>6500,00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Мероприятия по благоустройству территорий населенных пунктов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1040006050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AF6F3E">
              <w:rPr>
                <w:color w:val="FF0000"/>
              </w:rPr>
              <w:t>266500,00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1040006050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AF6F3E">
              <w:rPr>
                <w:color w:val="FF0000"/>
              </w:rPr>
              <w:t>2</w:t>
            </w:r>
            <w:r>
              <w:rPr>
                <w:color w:val="FF0000"/>
              </w:rPr>
              <w:t>6</w:t>
            </w:r>
            <w:r w:rsidRPr="00AF6F3E">
              <w:rPr>
                <w:color w:val="FF0000"/>
              </w:rPr>
              <w:t>6500,00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1040074040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0503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1040074040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ОХРАНА ОКРУЖАЮЩЕЙ СРЕДЫ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0600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11000,00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Другие вопросы в области охраны окружающей среды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0605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11000,00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Муниципальная программа "Охрана окружающей среды на территории поселения"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0605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2300000000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11000,00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lastRenderedPageBreak/>
              <w:t>Мероприятия в области экологии и природопользования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0605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2300041200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11000,00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0605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2300041200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11000,00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0705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Муниципальная программа "Развитие муниципальной службы"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0705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Переподготовка и повышение квалификации кадров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0705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0100042970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10000,00</w:t>
            </w:r>
          </w:p>
        </w:tc>
      </w:tr>
      <w:tr w:rsidR="00AF6F3E" w:rsidRPr="003E114D" w:rsidTr="00AF6F3E">
        <w:trPr>
          <w:gridAfter w:val="1"/>
          <w:wAfter w:w="626" w:type="dxa"/>
          <w:trHeight w:val="4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0705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0100042970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200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3E" w:rsidRPr="003E114D" w:rsidRDefault="00AF6F3E" w:rsidP="00AF6F3E">
            <w:pPr>
              <w:jc w:val="center"/>
            </w:pPr>
            <w:r w:rsidRPr="003E114D">
              <w:t>10000,00</w:t>
            </w:r>
          </w:p>
        </w:tc>
      </w:tr>
    </w:tbl>
    <w:p w:rsidR="00DB3F1B" w:rsidRDefault="00DB3F1B">
      <w:r>
        <w:br w:type="page"/>
      </w:r>
    </w:p>
    <w:tbl>
      <w:tblPr>
        <w:tblW w:w="11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  <w:gridCol w:w="1699"/>
      </w:tblGrid>
      <w:tr w:rsidR="00C32A10" w:rsidRPr="00DE22B4" w:rsidTr="00C32A10">
        <w:trPr>
          <w:trHeight w:val="255"/>
        </w:trPr>
        <w:tc>
          <w:tcPr>
            <w:tcW w:w="11906" w:type="dxa"/>
            <w:gridSpan w:val="2"/>
            <w:shd w:val="clear" w:color="auto" w:fill="auto"/>
            <w:noWrap/>
            <w:vAlign w:val="bottom"/>
            <w:hideMark/>
          </w:tcPr>
          <w:p w:rsidR="00C32A10" w:rsidRPr="00C32A10" w:rsidRDefault="00C32A10" w:rsidP="00C32A10">
            <w:r>
              <w:lastRenderedPageBreak/>
              <w:t>3)</w:t>
            </w:r>
            <w:r w:rsidRPr="003D17CF">
              <w:t xml:space="preserve"> Приложен</w:t>
            </w:r>
            <w:r>
              <w:t xml:space="preserve">ие № 7 читать в новой редакции:                                                   </w:t>
            </w:r>
            <w:r w:rsidRPr="00DE22B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</w:tc>
      </w:tr>
      <w:tr w:rsidR="00C32A10" w:rsidRPr="00DE22B4" w:rsidTr="00C32A10">
        <w:trPr>
          <w:gridAfter w:val="1"/>
          <w:wAfter w:w="1699" w:type="dxa"/>
          <w:trHeight w:val="255"/>
        </w:trPr>
        <w:tc>
          <w:tcPr>
            <w:tcW w:w="10207" w:type="dxa"/>
            <w:shd w:val="clear" w:color="auto" w:fill="auto"/>
            <w:noWrap/>
            <w:vAlign w:val="bottom"/>
            <w:hideMark/>
          </w:tcPr>
          <w:p w:rsidR="00C32A10" w:rsidRDefault="00C32A10" w:rsidP="00C32A10">
            <w:pPr>
              <w:ind w:left="176"/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к решению  Совета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C32A10" w:rsidRPr="00DE22B4" w:rsidRDefault="00C32A10" w:rsidP="00C32A10">
            <w:pPr>
              <w:ind w:lef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Осиновский </w:t>
            </w:r>
          </w:p>
        </w:tc>
      </w:tr>
      <w:tr w:rsidR="00C32A10" w:rsidRPr="00DE22B4" w:rsidTr="00C32A10">
        <w:trPr>
          <w:gridAfter w:val="1"/>
          <w:wAfter w:w="1699" w:type="dxa"/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:rsidR="00C32A10" w:rsidRDefault="00C32A10" w:rsidP="00C32A10">
            <w:pPr>
              <w:ind w:left="176"/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>сельсовет муниципального района Бирский</w:t>
            </w:r>
          </w:p>
          <w:p w:rsidR="00C32A10" w:rsidRPr="00DE22B4" w:rsidRDefault="00C32A10" w:rsidP="00C32A10">
            <w:pPr>
              <w:ind w:left="176"/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 район  Республики Башкортостан   </w:t>
            </w:r>
          </w:p>
        </w:tc>
      </w:tr>
      <w:tr w:rsidR="00C32A10" w:rsidRPr="00DE22B4" w:rsidTr="00C32A10">
        <w:trPr>
          <w:gridAfter w:val="1"/>
          <w:wAfter w:w="1699" w:type="dxa"/>
          <w:trHeight w:val="1069"/>
        </w:trPr>
        <w:tc>
          <w:tcPr>
            <w:tcW w:w="10207" w:type="dxa"/>
            <w:shd w:val="clear" w:color="auto" w:fill="auto"/>
            <w:vAlign w:val="bottom"/>
            <w:hideMark/>
          </w:tcPr>
          <w:p w:rsidR="00C32A10" w:rsidRDefault="00C32A10" w:rsidP="00C32A10">
            <w:pPr>
              <w:ind w:left="176"/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  "О бюджете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C32A10" w:rsidRDefault="00C32A10" w:rsidP="00C32A10">
            <w:pPr>
              <w:ind w:lef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Осиновский сельсовет  </w:t>
            </w:r>
            <w:r w:rsidRPr="00DE22B4">
              <w:rPr>
                <w:sz w:val="28"/>
                <w:szCs w:val="28"/>
              </w:rPr>
              <w:t xml:space="preserve">муниципального </w:t>
            </w:r>
          </w:p>
          <w:p w:rsidR="00C32A10" w:rsidRDefault="00C32A10" w:rsidP="00C32A10">
            <w:pPr>
              <w:ind w:left="176"/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района Бирский район Республика </w:t>
            </w:r>
          </w:p>
          <w:p w:rsidR="00C32A10" w:rsidRDefault="00C32A10" w:rsidP="00C32A10">
            <w:pPr>
              <w:ind w:left="176"/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Башкортостан  на </w:t>
            </w:r>
            <w:r>
              <w:rPr>
                <w:sz w:val="28"/>
                <w:szCs w:val="28"/>
              </w:rPr>
              <w:t>2021 год и на плановый</w:t>
            </w:r>
          </w:p>
          <w:p w:rsidR="00C32A10" w:rsidRDefault="00C32A10" w:rsidP="00C32A10">
            <w:pPr>
              <w:ind w:lef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период 2022 и 2023 </w:t>
            </w:r>
            <w:r w:rsidRPr="00DE22B4">
              <w:rPr>
                <w:sz w:val="28"/>
                <w:szCs w:val="28"/>
              </w:rPr>
              <w:t xml:space="preserve">годов» </w:t>
            </w:r>
          </w:p>
          <w:p w:rsidR="00C32A10" w:rsidRPr="00DE22B4" w:rsidRDefault="00C32A10" w:rsidP="00C32A10">
            <w:pPr>
              <w:rPr>
                <w:sz w:val="28"/>
                <w:szCs w:val="28"/>
              </w:rPr>
            </w:pPr>
          </w:p>
        </w:tc>
      </w:tr>
    </w:tbl>
    <w:p w:rsidR="00C32A10" w:rsidRDefault="00C32A10" w:rsidP="00C32A10">
      <w:pPr>
        <w:rPr>
          <w:sz w:val="28"/>
          <w:szCs w:val="28"/>
        </w:rPr>
      </w:pPr>
    </w:p>
    <w:p w:rsidR="00C32A10" w:rsidRDefault="00C32A10" w:rsidP="00C32A10">
      <w:pPr>
        <w:rPr>
          <w:sz w:val="28"/>
          <w:szCs w:val="28"/>
        </w:rPr>
      </w:pPr>
    </w:p>
    <w:tbl>
      <w:tblPr>
        <w:tblpPr w:leftFromText="180" w:rightFromText="180" w:vertAnchor="text" w:horzAnchor="margin" w:tblpX="-459" w:tblpY="-335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195"/>
        <w:gridCol w:w="1557"/>
        <w:gridCol w:w="709"/>
        <w:gridCol w:w="2926"/>
      </w:tblGrid>
      <w:tr w:rsidR="00C32A10" w:rsidRPr="00DE22B4" w:rsidTr="00C32A10">
        <w:trPr>
          <w:trHeight w:val="68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10" w:rsidRPr="00DE22B4" w:rsidRDefault="00C32A10" w:rsidP="0058354B">
            <w:pPr>
              <w:jc w:val="right"/>
              <w:rPr>
                <w:sz w:val="28"/>
                <w:szCs w:val="28"/>
              </w:rPr>
            </w:pPr>
          </w:p>
        </w:tc>
      </w:tr>
      <w:tr w:rsidR="00C32A10" w:rsidRPr="00DE22B4" w:rsidTr="00C32A10">
        <w:trPr>
          <w:trHeight w:val="315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10" w:rsidRPr="00DE22B4" w:rsidRDefault="00C32A10" w:rsidP="0058354B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10" w:rsidRPr="00DE22B4" w:rsidRDefault="00C32A10" w:rsidP="0058354B">
            <w:pPr>
              <w:jc w:val="center"/>
              <w:rPr>
                <w:sz w:val="28"/>
                <w:szCs w:val="28"/>
              </w:rPr>
            </w:pPr>
          </w:p>
        </w:tc>
      </w:tr>
      <w:tr w:rsidR="00C32A10" w:rsidRPr="00DE22B4" w:rsidTr="00C32A10">
        <w:trPr>
          <w:trHeight w:val="1605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10" w:rsidRPr="00DE22B4" w:rsidRDefault="00C32A10" w:rsidP="0058354B">
            <w:pPr>
              <w:jc w:val="center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Распределения бюджетных ассигнований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>муниципального района Бирский район Республики Башкортостан на 20</w:t>
            </w:r>
            <w:r>
              <w:rPr>
                <w:sz w:val="28"/>
                <w:szCs w:val="28"/>
              </w:rPr>
              <w:t>21</w:t>
            </w:r>
            <w:r w:rsidRPr="00DE22B4">
              <w:rPr>
                <w:sz w:val="28"/>
                <w:szCs w:val="28"/>
              </w:rPr>
              <w:t xml:space="preserve">год по  целевым статьям (муниципальных программам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 xml:space="preserve">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C32A10" w:rsidRPr="00DE22B4" w:rsidTr="00C32A10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10" w:rsidRPr="00DE22B4" w:rsidRDefault="00C32A10" w:rsidP="00583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10" w:rsidRPr="00DE22B4" w:rsidRDefault="00C32A10" w:rsidP="00583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10" w:rsidRPr="00DE22B4" w:rsidRDefault="00C32A10" w:rsidP="0058354B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10" w:rsidRPr="00AC52F7" w:rsidRDefault="00C32A10" w:rsidP="0058354B"/>
          <w:p w:rsidR="00C32A10" w:rsidRPr="00AC52F7" w:rsidRDefault="00C32A10" w:rsidP="0058354B">
            <w:r w:rsidRPr="00AC52F7">
              <w:t xml:space="preserve">(рублей) </w:t>
            </w:r>
          </w:p>
        </w:tc>
      </w:tr>
    </w:tbl>
    <w:p w:rsidR="00C32A10" w:rsidRPr="006A5AAD" w:rsidRDefault="00C32A10" w:rsidP="00C32A10">
      <w:pPr>
        <w:rPr>
          <w:vanish/>
        </w:rPr>
      </w:pPr>
    </w:p>
    <w:tbl>
      <w:tblPr>
        <w:tblW w:w="8801" w:type="dxa"/>
        <w:tblInd w:w="96" w:type="dxa"/>
        <w:tblLook w:val="04A0" w:firstRow="1" w:lastRow="0" w:firstColumn="1" w:lastColumn="0" w:noHBand="0" w:noVBand="1"/>
      </w:tblPr>
      <w:tblGrid>
        <w:gridCol w:w="4804"/>
        <w:gridCol w:w="1416"/>
        <w:gridCol w:w="620"/>
        <w:gridCol w:w="1961"/>
      </w:tblGrid>
      <w:tr w:rsidR="00C32A10" w:rsidRPr="00F730A4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F730A4" w:rsidRDefault="00C32A10" w:rsidP="0058354B">
            <w:pPr>
              <w:jc w:val="center"/>
            </w:pPr>
            <w:r w:rsidRPr="00F730A4"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F730A4" w:rsidRDefault="00C32A10" w:rsidP="0058354B">
            <w:pPr>
              <w:jc w:val="center"/>
            </w:pPr>
            <w:r w:rsidRPr="00F730A4"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F730A4" w:rsidRDefault="00C32A10" w:rsidP="0058354B">
            <w:pPr>
              <w:jc w:val="center"/>
            </w:pPr>
            <w:r w:rsidRPr="00F730A4">
              <w:t>ВР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F730A4" w:rsidRDefault="00C32A10" w:rsidP="0058354B">
            <w:r w:rsidRPr="00F730A4">
              <w:t xml:space="preserve"> Сумма 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8D183A" w:rsidP="0058354B">
            <w:r>
              <w:rPr>
                <w:color w:val="FF0000"/>
              </w:rPr>
              <w:t>3752878,98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Муниципальная программа "Развитие муниципальной службы"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0100000000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Переподготовка и повышение квалификации кадров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0100042970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0310002430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Муниципальная программа "Безопасная среда сельского поселения 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0300000000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60000,00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0310000000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60000,00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0310024300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15000,00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0310002430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9000,00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0310002430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800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6000,00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Иные межбюджетные трансферты на финансирование мероприятий по благоустройству территорий населенных </w:t>
            </w:r>
            <w:r w:rsidRPr="003E114D">
              <w:lastRenderedPageBreak/>
              <w:t>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lastRenderedPageBreak/>
              <w:t>0300074040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45000,00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0300074040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45000,00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Муниципальная программа "Развитие земельных и имущественных отношений в сельском поселении 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890000,00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Проведения работ по  землеустройству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0900003330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20000,00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0900003330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20000,00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Мероприятия в области строительства, архитектуры и градостроительства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0900003380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870000,00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0900003380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870000,00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Муниципальная программа "Качественное жилищно-коммунальное обслуживание сельского поселения 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487300,00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Подпрограмма "Содержание муниципального жилищного фонда"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1060000000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95800,00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1060003610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95800,00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1060003610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95800,00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Подпрограмма «Чистая вода 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1030000000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55000,00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1030074040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55000,00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1030074040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55000,00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Подпрограмма «Благоустройство территорий 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1040000000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8D183A">
            <w:r w:rsidRPr="008D183A">
              <w:rPr>
                <w:color w:val="FF0000"/>
              </w:rPr>
              <w:t>3</w:t>
            </w:r>
            <w:r w:rsidR="008D183A">
              <w:rPr>
                <w:color w:val="FF0000"/>
              </w:rPr>
              <w:t>6</w:t>
            </w:r>
            <w:r w:rsidRPr="008D183A">
              <w:rPr>
                <w:color w:val="FF0000"/>
              </w:rPr>
              <w:t>6500,00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1040006050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8D183A">
            <w:r w:rsidRPr="008D183A">
              <w:rPr>
                <w:color w:val="FF0000"/>
              </w:rPr>
              <w:t>2</w:t>
            </w:r>
            <w:r w:rsidR="008D183A">
              <w:rPr>
                <w:color w:val="FF0000"/>
              </w:rPr>
              <w:t>6</w:t>
            </w:r>
            <w:r w:rsidRPr="008D183A">
              <w:rPr>
                <w:color w:val="FF0000"/>
              </w:rPr>
              <w:t>6500,00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1040006050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8D183A">
            <w:r w:rsidRPr="008D183A">
              <w:rPr>
                <w:color w:val="FF0000"/>
              </w:rPr>
              <w:t>2</w:t>
            </w:r>
            <w:r w:rsidR="008D183A" w:rsidRPr="008D183A">
              <w:rPr>
                <w:color w:val="FF0000"/>
              </w:rPr>
              <w:t>6</w:t>
            </w:r>
            <w:r w:rsidRPr="008D183A">
              <w:rPr>
                <w:color w:val="FF0000"/>
              </w:rPr>
              <w:t>6500,00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</w:t>
            </w:r>
            <w:r w:rsidRPr="003E114D">
              <w:lastRenderedPageBreak/>
              <w:t>охране окружающей среды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lastRenderedPageBreak/>
              <w:t>1040074040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100000,00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1040074040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100000,00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Муниципальная программа  "Транспортное развитие сельского поселения"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1600000000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453700,00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Дорожное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1600003150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153700,00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1600003150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153700,00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1600074040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300000,00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1600074040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300000,00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Муниципальная программа 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97600,00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Подпрограмма 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97600,00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1900051180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97600,00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1900051180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93600,00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1900051180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4000,00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Муниципальная программа  "Охрана окружающей среды на территории поселения"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2300000000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11000,00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Мероприятия в области экологии и природопользования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2300041200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11000,00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2300041200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11000,00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Непрограммные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9900000000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C32A10">
            <w:r w:rsidRPr="00C32A10">
              <w:rPr>
                <w:color w:val="FF0000"/>
              </w:rPr>
              <w:t>17</w:t>
            </w:r>
            <w:r>
              <w:rPr>
                <w:color w:val="FF0000"/>
              </w:rPr>
              <w:t>13278</w:t>
            </w:r>
            <w:r w:rsidRPr="00C32A10">
              <w:rPr>
                <w:color w:val="FF0000"/>
              </w:rPr>
              <w:t>,</w:t>
            </w:r>
            <w:r>
              <w:rPr>
                <w:color w:val="FF0000"/>
              </w:rPr>
              <w:t>98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Глава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9900002030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646800,00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Расходы на выплаты персоналу в целях обеспечения выполнения функций </w:t>
            </w:r>
            <w:r w:rsidRPr="003E114D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lastRenderedPageBreak/>
              <w:t>9900002030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646800,00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lastRenderedPageBreak/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9900002040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C32A10">
            <w:r w:rsidRPr="00C32A10">
              <w:rPr>
                <w:color w:val="FF0000"/>
              </w:rPr>
              <w:t>100</w:t>
            </w:r>
            <w:r w:rsidRPr="00C32A10">
              <w:rPr>
                <w:color w:val="FF0000"/>
              </w:rPr>
              <w:t>6478</w:t>
            </w:r>
            <w:r w:rsidRPr="00C32A10">
              <w:rPr>
                <w:color w:val="FF0000"/>
              </w:rPr>
              <w:t>,</w:t>
            </w:r>
            <w:r w:rsidRPr="00C32A10">
              <w:rPr>
                <w:color w:val="FF0000"/>
              </w:rPr>
              <w:t>98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9900002040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442300,00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9900002040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200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C32A10">
            <w:r w:rsidRPr="00C32A10">
              <w:rPr>
                <w:color w:val="FF0000"/>
              </w:rPr>
              <w:t>52</w:t>
            </w:r>
            <w:r w:rsidRPr="00C32A10">
              <w:rPr>
                <w:color w:val="FF0000"/>
              </w:rPr>
              <w:t>5678</w:t>
            </w:r>
            <w:r w:rsidRPr="00C32A10">
              <w:rPr>
                <w:color w:val="FF0000"/>
              </w:rPr>
              <w:t>,</w:t>
            </w:r>
            <w:r w:rsidRPr="00C32A10">
              <w:rPr>
                <w:color w:val="FF0000"/>
              </w:rPr>
              <w:t>98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9900002040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800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38500,00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Резервный фонд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9900007500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60000,00</w:t>
            </w:r>
          </w:p>
        </w:tc>
      </w:tr>
      <w:tr w:rsidR="00C32A10" w:rsidRPr="003E114D" w:rsidTr="0058354B">
        <w:trPr>
          <w:trHeight w:val="61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9900007500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A10" w:rsidRPr="003E114D" w:rsidRDefault="00C32A10" w:rsidP="0058354B">
            <w:pPr>
              <w:jc w:val="center"/>
            </w:pPr>
            <w:r w:rsidRPr="003E114D">
              <w:t>800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A10" w:rsidRPr="003E114D" w:rsidRDefault="00C32A10" w:rsidP="0058354B">
            <w:r w:rsidRPr="003E114D">
              <w:t>60000,00</w:t>
            </w:r>
          </w:p>
        </w:tc>
      </w:tr>
    </w:tbl>
    <w:p w:rsidR="008D183A" w:rsidRDefault="008D183A" w:rsidP="005621E8">
      <w:pPr>
        <w:rPr>
          <w:highlight w:val="yellow"/>
        </w:rPr>
      </w:pPr>
    </w:p>
    <w:p w:rsidR="008D183A" w:rsidRDefault="008D183A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W w:w="10599" w:type="dxa"/>
        <w:tblInd w:w="-318" w:type="dxa"/>
        <w:tblLook w:val="04A0" w:firstRow="1" w:lastRow="0" w:firstColumn="1" w:lastColumn="0" w:noHBand="0" w:noVBand="1"/>
      </w:tblPr>
      <w:tblGrid>
        <w:gridCol w:w="4437"/>
        <w:gridCol w:w="809"/>
        <w:gridCol w:w="396"/>
        <w:gridCol w:w="664"/>
        <w:gridCol w:w="1044"/>
        <w:gridCol w:w="372"/>
        <w:gridCol w:w="468"/>
        <w:gridCol w:w="152"/>
        <w:gridCol w:w="2061"/>
        <w:gridCol w:w="196"/>
      </w:tblGrid>
      <w:tr w:rsidR="00660364" w:rsidRPr="00DE22B4" w:rsidTr="0058354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3D17CF" w:rsidRDefault="00660364" w:rsidP="00660364">
            <w:r>
              <w:lastRenderedPageBreak/>
              <w:t>4)</w:t>
            </w:r>
            <w:r w:rsidRPr="003D17CF">
              <w:t xml:space="preserve"> Приложение № </w:t>
            </w:r>
            <w:r>
              <w:t>9</w:t>
            </w:r>
            <w:r w:rsidRPr="003D17CF">
              <w:t xml:space="preserve"> читать в новой редакции:</w:t>
            </w:r>
          </w:p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jc w:val="center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>Приложение № 9</w:t>
            </w:r>
          </w:p>
        </w:tc>
      </w:tr>
      <w:tr w:rsidR="00660364" w:rsidRPr="00DE22B4" w:rsidTr="0058354B">
        <w:trPr>
          <w:trHeight w:val="54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364" w:rsidRPr="00DE22B4" w:rsidRDefault="00660364" w:rsidP="0058354B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к решению  Совета                                                  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</w:p>
        </w:tc>
      </w:tr>
      <w:tr w:rsidR="00660364" w:rsidRPr="00DE22B4" w:rsidTr="0058354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муниципального района Бирский район </w:t>
            </w:r>
          </w:p>
        </w:tc>
      </w:tr>
      <w:tr w:rsidR="00660364" w:rsidRPr="00DE22B4" w:rsidTr="0058354B">
        <w:trPr>
          <w:trHeight w:val="140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364" w:rsidRPr="00DE22B4" w:rsidRDefault="00660364" w:rsidP="0058354B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Республики Башкортостан                                                            "О бюджете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 xml:space="preserve">муниципального района Бирский район Республика Башкортостан  на </w:t>
            </w:r>
            <w:r>
              <w:rPr>
                <w:sz w:val="28"/>
                <w:szCs w:val="28"/>
              </w:rPr>
              <w:t xml:space="preserve">2021 год и на плановый период 2022 и 2023 </w:t>
            </w:r>
            <w:r w:rsidRPr="00DE22B4">
              <w:rPr>
                <w:sz w:val="28"/>
                <w:szCs w:val="28"/>
              </w:rPr>
              <w:t xml:space="preserve">годов»                                                           </w:t>
            </w:r>
          </w:p>
        </w:tc>
      </w:tr>
      <w:tr w:rsidR="00660364" w:rsidRPr="00DE22B4" w:rsidTr="0058354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4" w:rsidRPr="00DE22B4" w:rsidRDefault="00660364" w:rsidP="0058354B">
            <w:pPr>
              <w:jc w:val="right"/>
              <w:rPr>
                <w:sz w:val="28"/>
                <w:szCs w:val="28"/>
              </w:rPr>
            </w:pPr>
          </w:p>
        </w:tc>
      </w:tr>
      <w:tr w:rsidR="00660364" w:rsidRPr="00DE22B4" w:rsidTr="0058354B">
        <w:trPr>
          <w:trHeight w:val="600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4" w:rsidRPr="00DE22B4" w:rsidRDefault="00660364" w:rsidP="0058354B">
            <w:pPr>
              <w:jc w:val="center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Ведомственная структура расходов бюджета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 xml:space="preserve"> муниципального района  Бирский район   Республики Башкортостан  на 20</w:t>
            </w:r>
            <w:r>
              <w:rPr>
                <w:sz w:val="28"/>
                <w:szCs w:val="28"/>
              </w:rPr>
              <w:t>21</w:t>
            </w:r>
            <w:r w:rsidRPr="00DE22B4">
              <w:rPr>
                <w:sz w:val="28"/>
                <w:szCs w:val="28"/>
              </w:rPr>
              <w:t xml:space="preserve"> год </w:t>
            </w:r>
          </w:p>
        </w:tc>
      </w:tr>
      <w:tr w:rsidR="00660364" w:rsidRPr="00214E4D" w:rsidTr="0058354B">
        <w:trPr>
          <w:gridAfter w:val="1"/>
          <w:wAfter w:w="196" w:type="dxa"/>
          <w:trHeight w:val="37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4" w:rsidRPr="00214E4D" w:rsidRDefault="00660364" w:rsidP="0058354B">
            <w:pPr>
              <w:jc w:val="center"/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4" w:rsidRPr="00214E4D" w:rsidRDefault="00660364" w:rsidP="0058354B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4" w:rsidRPr="00214E4D" w:rsidRDefault="00660364" w:rsidP="0058354B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4" w:rsidRPr="00214E4D" w:rsidRDefault="00660364" w:rsidP="0058354B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364" w:rsidRPr="00214E4D" w:rsidRDefault="00660364" w:rsidP="0058354B">
            <w:r w:rsidRPr="00214E4D">
              <w:t xml:space="preserve"> (рублей) </w:t>
            </w:r>
          </w:p>
        </w:tc>
      </w:tr>
      <w:tr w:rsidR="00660364" w:rsidRPr="00214E4D" w:rsidTr="0058354B">
        <w:trPr>
          <w:gridAfter w:val="1"/>
          <w:wAfter w:w="196" w:type="dxa"/>
          <w:trHeight w:val="6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214E4D" w:rsidRDefault="00660364" w:rsidP="0058354B">
            <w:pPr>
              <w:jc w:val="center"/>
            </w:pPr>
            <w:r w:rsidRPr="00214E4D">
              <w:t>Наименование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214E4D" w:rsidRDefault="00660364" w:rsidP="0058354B">
            <w:pPr>
              <w:jc w:val="center"/>
            </w:pPr>
            <w:r>
              <w:t>Глава</w:t>
            </w:r>
            <w:r w:rsidRPr="00214E4D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214E4D" w:rsidRDefault="00660364" w:rsidP="0058354B">
            <w:pPr>
              <w:jc w:val="center"/>
            </w:pPr>
            <w:r w:rsidRPr="00214E4D">
              <w:t>ЦСР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214E4D" w:rsidRDefault="00660364" w:rsidP="0058354B">
            <w:pPr>
              <w:jc w:val="center"/>
            </w:pPr>
            <w:r w:rsidRPr="00214E4D">
              <w:t>ВР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214E4D" w:rsidRDefault="00660364" w:rsidP="0058354B">
            <w:r w:rsidRPr="00214E4D">
              <w:t xml:space="preserve"> Сумма </w:t>
            </w:r>
          </w:p>
        </w:tc>
      </w:tr>
      <w:tr w:rsidR="00660364" w:rsidRPr="00214E4D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6E098E" w:rsidRDefault="00660364" w:rsidP="0058354B">
            <w:pPr>
              <w:rPr>
                <w:bCs/>
              </w:rPr>
            </w:pPr>
            <w:r w:rsidRPr="006E098E">
              <w:t xml:space="preserve">Администрация сельского поселения </w:t>
            </w:r>
            <w:r>
              <w:t>Осиновский сельсовет</w:t>
            </w:r>
            <w:r w:rsidRPr="006E098E">
              <w:t xml:space="preserve">   муниципального района  Бирский район  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214E4D" w:rsidRDefault="00660364" w:rsidP="0058354B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  <w:r w:rsidRPr="00214E4D">
              <w:rPr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214E4D" w:rsidRDefault="00660364" w:rsidP="0058354B">
            <w:pPr>
              <w:jc w:val="center"/>
              <w:rPr>
                <w:bCs/>
              </w:rPr>
            </w:pPr>
            <w:r w:rsidRPr="00214E4D">
              <w:rPr>
                <w:bCs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214E4D" w:rsidRDefault="00660364" w:rsidP="0058354B">
            <w:pPr>
              <w:jc w:val="right"/>
              <w:rPr>
                <w:bCs/>
              </w:rPr>
            </w:pPr>
            <w:r w:rsidRPr="00214E4D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214E4D" w:rsidRDefault="00660364" w:rsidP="0058354B">
            <w:pPr>
              <w:jc w:val="center"/>
              <w:rPr>
                <w:bCs/>
              </w:rPr>
            </w:pP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ВСЕГО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3752878,98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Муниципальная программа "Развитие муниципальной службы"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0100000000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Переподготовка и повышение квалификации кадров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0100042970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0310002430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Муниципальная программа "Безопасная среда сельского поселения »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0300000000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60000,00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0310000000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60000,00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Мероприятия по развитию инфраструктуры объектов противопожарной службы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0310024300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15000,00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0310002430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Иные бюджетные ассигнования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0310002430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6000,00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0300074040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45000,00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0300074040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45000,00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lastRenderedPageBreak/>
              <w:t>Муниципальная программа "Развитие земельных и имущественных отношений в сельском поселении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890000,00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Проведения работ по  землеустройству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0900003330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20000,00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0900003330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20000,00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Мероприятия в области строительства, архитектуры и градостроительства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0900003380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870000,00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0900003380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870000,00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Муниципальная программа "Качественное жилищно-коммунальное обслуживание сельского поселения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517300</w:t>
            </w:r>
            <w:r w:rsidRPr="00660364">
              <w:rPr>
                <w:bCs/>
                <w:color w:val="FF0000"/>
              </w:rPr>
              <w:t>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Подпрограмма "Содержание муниципального жилищного фонда"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1060000000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95800,00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1060003610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95800,00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1060003610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95800,00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Подпрограмма «Чистая вода 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1030000000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55000,00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1030074040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55000,00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1030074040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55000,00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Подпрограмма «Благоустройство территорий 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1040000000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660364">
            <w:pPr>
              <w:jc w:val="center"/>
              <w:rPr>
                <w:bCs/>
              </w:rPr>
            </w:pPr>
            <w:r w:rsidRPr="00660364">
              <w:rPr>
                <w:bCs/>
                <w:color w:val="FF0000"/>
              </w:rPr>
              <w:t>3</w:t>
            </w:r>
            <w:r>
              <w:rPr>
                <w:bCs/>
                <w:color w:val="FF0000"/>
              </w:rPr>
              <w:t>6</w:t>
            </w:r>
            <w:r w:rsidRPr="00660364">
              <w:rPr>
                <w:bCs/>
                <w:color w:val="FF0000"/>
              </w:rPr>
              <w:t>6500,00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Мероприятия по благоустройству территорий населенных пунктов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1040006050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660364">
            <w:pPr>
              <w:jc w:val="center"/>
              <w:rPr>
                <w:bCs/>
              </w:rPr>
            </w:pPr>
            <w:r w:rsidRPr="00660364">
              <w:rPr>
                <w:bCs/>
                <w:color w:val="FF0000"/>
              </w:rPr>
              <w:t>2</w:t>
            </w:r>
            <w:r>
              <w:rPr>
                <w:bCs/>
                <w:color w:val="FF0000"/>
              </w:rPr>
              <w:t>6</w:t>
            </w:r>
            <w:r w:rsidRPr="00660364">
              <w:rPr>
                <w:bCs/>
                <w:color w:val="FF0000"/>
              </w:rPr>
              <w:t>6500,00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1040006050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660364">
            <w:pPr>
              <w:jc w:val="center"/>
              <w:rPr>
                <w:bCs/>
              </w:rPr>
            </w:pPr>
            <w:r w:rsidRPr="00660364">
              <w:rPr>
                <w:bCs/>
                <w:color w:val="FF0000"/>
              </w:rPr>
              <w:t>2</w:t>
            </w:r>
            <w:r>
              <w:rPr>
                <w:bCs/>
                <w:color w:val="FF0000"/>
              </w:rPr>
              <w:t>6</w:t>
            </w:r>
            <w:r w:rsidRPr="00660364">
              <w:rPr>
                <w:bCs/>
                <w:color w:val="FF0000"/>
              </w:rPr>
              <w:t>6500,00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1040074040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1040074040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100000,00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Муниципальная программа  "Транспортное развитие сельского поселения"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1600000000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453700,00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Дорожное хозяйство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1600003150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153700,00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1600003150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153700,00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Иные межбюджетные трансферты на финансирование мероприятий по благоустройству территорий населенных </w:t>
            </w:r>
            <w:r w:rsidRPr="009505B2">
              <w:lastRenderedPageBreak/>
              <w:t>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lastRenderedPageBreak/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1600074040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300000,00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1600074040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300000,00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Муниципальная программа 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97600,00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Подпрограмма 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97600,00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1900051180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97600,00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1900051180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93600,00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1900051180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4000,00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Муниципальная программа  "Охрана окружающей среды на территории поселения"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2300000000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11000,00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Мероприятия в области экологии и природопользования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2300041200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11000,00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2300041200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11000,00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Непрограммные расходы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660364">
            <w:pPr>
              <w:jc w:val="center"/>
              <w:rPr>
                <w:bCs/>
              </w:rPr>
            </w:pPr>
            <w:r w:rsidRPr="00660364">
              <w:rPr>
                <w:bCs/>
                <w:color w:val="FF0000"/>
              </w:rPr>
              <w:t>17</w:t>
            </w:r>
            <w:r w:rsidRPr="00660364">
              <w:rPr>
                <w:bCs/>
                <w:color w:val="FF0000"/>
              </w:rPr>
              <w:t>14078</w:t>
            </w:r>
            <w:r w:rsidRPr="00660364">
              <w:rPr>
                <w:bCs/>
                <w:color w:val="FF0000"/>
              </w:rPr>
              <w:t>,</w:t>
            </w:r>
            <w:r w:rsidRPr="00660364">
              <w:rPr>
                <w:bCs/>
                <w:color w:val="FF0000"/>
              </w:rPr>
              <w:t>98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Глава муниципального образования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9900002030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646800,00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9900002030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646800,00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660364" w:rsidRDefault="00660364" w:rsidP="00660364">
            <w:pPr>
              <w:jc w:val="center"/>
              <w:rPr>
                <w:bCs/>
                <w:color w:val="FF0000"/>
              </w:rPr>
            </w:pPr>
            <w:r w:rsidRPr="00660364">
              <w:rPr>
                <w:bCs/>
                <w:color w:val="FF0000"/>
              </w:rPr>
              <w:t>100</w:t>
            </w:r>
            <w:r w:rsidRPr="00660364">
              <w:rPr>
                <w:bCs/>
                <w:color w:val="FF0000"/>
              </w:rPr>
              <w:t>6478</w:t>
            </w:r>
            <w:r w:rsidRPr="00660364">
              <w:rPr>
                <w:bCs/>
                <w:color w:val="FF0000"/>
              </w:rPr>
              <w:t>,</w:t>
            </w:r>
            <w:r w:rsidRPr="00660364">
              <w:rPr>
                <w:bCs/>
                <w:color w:val="FF0000"/>
              </w:rPr>
              <w:t>98</w:t>
            </w:r>
          </w:p>
          <w:p w:rsidR="00660364" w:rsidRPr="009505B2" w:rsidRDefault="00660364" w:rsidP="00660364">
            <w:pPr>
              <w:jc w:val="center"/>
              <w:rPr>
                <w:bCs/>
              </w:rPr>
            </w:pP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442300,00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660364">
            <w:pPr>
              <w:jc w:val="center"/>
              <w:rPr>
                <w:bCs/>
              </w:rPr>
            </w:pPr>
            <w:r w:rsidRPr="00660364">
              <w:rPr>
                <w:bCs/>
                <w:color w:val="FF0000"/>
              </w:rPr>
              <w:t>52</w:t>
            </w:r>
            <w:r w:rsidRPr="00660364">
              <w:rPr>
                <w:bCs/>
                <w:color w:val="FF0000"/>
              </w:rPr>
              <w:t>5678</w:t>
            </w:r>
            <w:r w:rsidRPr="00660364">
              <w:rPr>
                <w:bCs/>
                <w:color w:val="FF0000"/>
              </w:rPr>
              <w:t>,</w:t>
            </w:r>
            <w:r w:rsidRPr="00660364">
              <w:rPr>
                <w:bCs/>
                <w:color w:val="FF0000"/>
              </w:rPr>
              <w:t>98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Иные бюджетные ассигнования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38500,00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Резервный фонд местных администраций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9900007500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60000,00</w:t>
            </w:r>
          </w:p>
        </w:tc>
      </w:tr>
      <w:tr w:rsidR="00660364" w:rsidRPr="009505B2" w:rsidTr="0058354B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r w:rsidRPr="009505B2">
              <w:t>Иные бюджетные ассигнования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9900007500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right"/>
              <w:rPr>
                <w:bCs/>
              </w:rPr>
            </w:pPr>
            <w:r w:rsidRPr="009505B2">
              <w:rPr>
                <w:bCs/>
              </w:rPr>
              <w:t>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0364" w:rsidRPr="009505B2" w:rsidRDefault="00660364" w:rsidP="0058354B">
            <w:pPr>
              <w:jc w:val="center"/>
              <w:rPr>
                <w:bCs/>
              </w:rPr>
            </w:pPr>
            <w:r w:rsidRPr="009505B2">
              <w:rPr>
                <w:bCs/>
              </w:rPr>
              <w:t>60000,00</w:t>
            </w:r>
          </w:p>
        </w:tc>
      </w:tr>
    </w:tbl>
    <w:p w:rsidR="005621E8" w:rsidRDefault="005621E8" w:rsidP="005621E8">
      <w:pPr>
        <w:rPr>
          <w:highlight w:val="yellow"/>
        </w:rPr>
      </w:pPr>
    </w:p>
    <w:p w:rsidR="008D183A" w:rsidRPr="005621E8" w:rsidRDefault="008D183A" w:rsidP="005621E8">
      <w:pPr>
        <w:rPr>
          <w:highlight w:val="yellow"/>
        </w:rPr>
      </w:pPr>
    </w:p>
    <w:p w:rsidR="005621E8" w:rsidRPr="005621E8" w:rsidRDefault="005621E8" w:rsidP="005621E8">
      <w:pPr>
        <w:rPr>
          <w:highlight w:val="yellow"/>
        </w:rPr>
      </w:pPr>
    </w:p>
    <w:p w:rsidR="005621E8" w:rsidRPr="005621E8" w:rsidRDefault="005621E8" w:rsidP="005621E8">
      <w:pPr>
        <w:rPr>
          <w:highlight w:val="yellow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621E8" w:rsidRPr="00CA68BF" w:rsidTr="00D76CD0">
        <w:trPr>
          <w:trHeight w:val="470"/>
        </w:trPr>
        <w:tc>
          <w:tcPr>
            <w:tcW w:w="4248" w:type="dxa"/>
          </w:tcPr>
          <w:p w:rsidR="005621E8" w:rsidRPr="00CA68BF" w:rsidRDefault="00A33EE1" w:rsidP="00D76CD0">
            <w:r>
              <w:t>5)</w:t>
            </w:r>
            <w:r w:rsidR="005621E8" w:rsidRPr="00CA68BF">
              <w:t xml:space="preserve"> Приложение № 11</w:t>
            </w:r>
          </w:p>
        </w:tc>
        <w:tc>
          <w:tcPr>
            <w:tcW w:w="5292" w:type="dxa"/>
          </w:tcPr>
          <w:p w:rsidR="005621E8" w:rsidRPr="00CA68BF" w:rsidRDefault="005621E8" w:rsidP="00D76CD0">
            <w:pPr>
              <w:pStyle w:val="a5"/>
              <w:tabs>
                <w:tab w:val="clear" w:pos="4677"/>
                <w:tab w:val="clear" w:pos="9355"/>
                <w:tab w:val="left" w:pos="10260"/>
              </w:tabs>
            </w:pPr>
            <w:r w:rsidRPr="00CA68BF">
              <w:rPr>
                <w:bCs/>
              </w:rPr>
              <w:t>«Приложение</w:t>
            </w:r>
            <w:r w:rsidRPr="00CA68BF">
              <w:t xml:space="preserve">  № 11                                           </w:t>
            </w:r>
          </w:p>
          <w:p w:rsidR="005621E8" w:rsidRPr="00CA68BF" w:rsidRDefault="005621E8" w:rsidP="00660364">
            <w:pPr>
              <w:pStyle w:val="a5"/>
              <w:tabs>
                <w:tab w:val="clear" w:pos="4677"/>
                <w:tab w:val="clear" w:pos="9355"/>
                <w:tab w:val="left" w:pos="10260"/>
              </w:tabs>
            </w:pPr>
            <w:r w:rsidRPr="00CA68BF">
              <w:t>к  решению Совета сельского поселения Осиновский  сельсовет  муниципального района Бирский район Республики Башкорстан  «О бюджете сельского поселения Осиновский сельсовет  муниципального района Республики Башкортостан  на 20</w:t>
            </w:r>
            <w:r w:rsidR="00CA68BF" w:rsidRPr="00CA68BF">
              <w:t>2</w:t>
            </w:r>
            <w:r w:rsidR="00660364">
              <w:t>1</w:t>
            </w:r>
            <w:r w:rsidRPr="00CA68BF">
              <w:t xml:space="preserve"> год и на плановый период 20</w:t>
            </w:r>
            <w:r w:rsidR="00CA68BF" w:rsidRPr="00CA68BF">
              <w:t>2</w:t>
            </w:r>
            <w:r w:rsidR="00660364">
              <w:t>2</w:t>
            </w:r>
            <w:r w:rsidRPr="00CA68BF">
              <w:t xml:space="preserve"> и 202</w:t>
            </w:r>
            <w:r w:rsidR="00660364">
              <w:t>3</w:t>
            </w:r>
            <w:r w:rsidRPr="00CA68BF">
              <w:t xml:space="preserve"> годов»</w:t>
            </w:r>
          </w:p>
        </w:tc>
      </w:tr>
    </w:tbl>
    <w:p w:rsidR="005621E8" w:rsidRPr="00CA68BF" w:rsidRDefault="005621E8" w:rsidP="005621E8">
      <w:pPr>
        <w:pStyle w:val="3"/>
        <w:ind w:left="0"/>
        <w:jc w:val="both"/>
        <w:rPr>
          <w:sz w:val="24"/>
          <w:szCs w:val="24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5"/>
        <w:gridCol w:w="2886"/>
        <w:gridCol w:w="14"/>
        <w:gridCol w:w="1402"/>
        <w:gridCol w:w="597"/>
        <w:gridCol w:w="696"/>
        <w:gridCol w:w="715"/>
        <w:gridCol w:w="230"/>
        <w:gridCol w:w="2541"/>
        <w:gridCol w:w="99"/>
      </w:tblGrid>
      <w:tr w:rsidR="005621E8" w:rsidRPr="00CA68BF" w:rsidTr="00D76CD0">
        <w:trPr>
          <w:gridAfter w:val="1"/>
          <w:wAfter w:w="99" w:type="dxa"/>
          <w:trHeight w:val="765"/>
        </w:trPr>
        <w:tc>
          <w:tcPr>
            <w:tcW w:w="9096" w:type="dxa"/>
            <w:gridSpan w:val="9"/>
            <w:vAlign w:val="center"/>
          </w:tcPr>
          <w:p w:rsidR="005621E8" w:rsidRPr="00CA68BF" w:rsidRDefault="005621E8" w:rsidP="00660364">
            <w:pPr>
              <w:jc w:val="center"/>
            </w:pPr>
            <w:r w:rsidRPr="00CA68BF">
              <w:t>Источники финансирования дефицита бюджета сельского поселения Осиновский  сельсовет  муниципального района Бирский район Республики Башкортостан   на 20</w:t>
            </w:r>
            <w:r w:rsidR="00CA68BF" w:rsidRPr="00CA68BF">
              <w:t>2</w:t>
            </w:r>
            <w:r w:rsidR="00660364">
              <w:t>1</w:t>
            </w:r>
            <w:r w:rsidRPr="00CA68BF">
              <w:t xml:space="preserve"> год</w:t>
            </w:r>
          </w:p>
        </w:tc>
      </w:tr>
      <w:tr w:rsidR="005621E8" w:rsidRPr="00CA68BF" w:rsidTr="00D76CD0">
        <w:trPr>
          <w:gridAfter w:val="1"/>
          <w:wAfter w:w="99" w:type="dxa"/>
          <w:trHeight w:val="293"/>
        </w:trPr>
        <w:tc>
          <w:tcPr>
            <w:tcW w:w="9096" w:type="dxa"/>
            <w:gridSpan w:val="9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</w:tr>
      <w:tr w:rsidR="005621E8" w:rsidRPr="00CA68BF" w:rsidTr="00D76CD0">
        <w:trPr>
          <w:gridAfter w:val="1"/>
          <w:wAfter w:w="99" w:type="dxa"/>
          <w:trHeight w:val="255"/>
        </w:trPr>
        <w:tc>
          <w:tcPr>
            <w:tcW w:w="2901" w:type="dxa"/>
            <w:gridSpan w:val="2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597" w:type="dxa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696" w:type="dxa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715" w:type="dxa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2771" w:type="dxa"/>
            <w:gridSpan w:val="2"/>
            <w:vAlign w:val="center"/>
          </w:tcPr>
          <w:p w:rsidR="005621E8" w:rsidRPr="00CA68BF" w:rsidRDefault="005621E8" w:rsidP="00D76CD0">
            <w:pPr>
              <w:jc w:val="right"/>
            </w:pPr>
            <w:r w:rsidRPr="00CA68BF">
              <w:t>(тыс.рублей)</w:t>
            </w:r>
          </w:p>
        </w:tc>
      </w:tr>
      <w:tr w:rsidR="005621E8" w:rsidRPr="00CA68BF" w:rsidTr="00D76CD0">
        <w:trPr>
          <w:gridBefore w:val="1"/>
          <w:wBefore w:w="15" w:type="dxa"/>
          <w:trHeight w:val="600"/>
        </w:trPr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Код  бюджетной классификации                                                                         Российской Федерации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Сумма</w:t>
            </w:r>
          </w:p>
        </w:tc>
      </w:tr>
      <w:tr w:rsidR="005621E8" w:rsidRPr="00CA68BF" w:rsidTr="00D76CD0">
        <w:trPr>
          <w:gridBefore w:val="1"/>
          <w:wBefore w:w="15" w:type="dxa"/>
          <w:trHeight w:val="102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 xml:space="preserve"> главного администратора 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Источников финансирования дефицита бюджета сельского поселения Осиновский сельсовет  муниципального района Бирский район Республики Башкортостан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E8" w:rsidRPr="00CA68BF" w:rsidRDefault="005621E8" w:rsidP="00D76CD0"/>
        </w:tc>
      </w:tr>
      <w:tr w:rsidR="005621E8" w:rsidRPr="00CA68BF" w:rsidTr="00D76CD0">
        <w:trPr>
          <w:gridBefore w:val="1"/>
          <w:wBefore w:w="15" w:type="dxa"/>
          <w:trHeight w:val="25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3</w:t>
            </w:r>
          </w:p>
        </w:tc>
      </w:tr>
      <w:tr w:rsidR="005621E8" w:rsidRPr="00CA68BF" w:rsidTr="00D76CD0">
        <w:trPr>
          <w:gridBefore w:val="1"/>
          <w:wBefore w:w="15" w:type="dxa"/>
          <w:trHeight w:val="36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791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1E8" w:rsidRPr="00CA68BF" w:rsidRDefault="005621E8" w:rsidP="008357B3">
            <w:pPr>
              <w:jc w:val="center"/>
            </w:pPr>
            <w:r w:rsidRPr="00CA68BF">
              <w:t xml:space="preserve">01 05 02 01 10 0000 </w:t>
            </w:r>
            <w:r w:rsidR="008357B3">
              <w:t>002</w:t>
            </w:r>
            <w:r w:rsidRPr="00CA68BF">
              <w:t xml:space="preserve">                                         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1E8" w:rsidRPr="00CA68BF" w:rsidRDefault="008357B3" w:rsidP="00D76CD0">
            <w:pPr>
              <w:jc w:val="right"/>
            </w:pPr>
            <w:r>
              <w:t>35678,98</w:t>
            </w:r>
          </w:p>
        </w:tc>
      </w:tr>
      <w:tr w:rsidR="005621E8" w:rsidRPr="00CA68BF" w:rsidTr="00D76CD0">
        <w:trPr>
          <w:gridBefore w:val="1"/>
          <w:wBefore w:w="15" w:type="dxa"/>
          <w:trHeight w:val="36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8357B3"/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E8" w:rsidRPr="00CA68BF" w:rsidRDefault="005621E8" w:rsidP="00BF2441">
            <w:pPr>
              <w:jc w:val="right"/>
            </w:pPr>
          </w:p>
        </w:tc>
      </w:tr>
    </w:tbl>
    <w:p w:rsidR="005621E8" w:rsidRPr="00CA68BF" w:rsidRDefault="005621E8" w:rsidP="005621E8">
      <w:pPr>
        <w:shd w:val="clear" w:color="auto" w:fill="FFFFFF"/>
      </w:pPr>
    </w:p>
    <w:p w:rsidR="005621E8" w:rsidRPr="005621E8" w:rsidRDefault="005621E8" w:rsidP="005621E8">
      <w:pPr>
        <w:shd w:val="clear" w:color="auto" w:fill="FFFFFF"/>
        <w:rPr>
          <w:highlight w:val="yellow"/>
        </w:rPr>
      </w:pPr>
    </w:p>
    <w:p w:rsidR="005621E8" w:rsidRPr="00CA68BF" w:rsidRDefault="005621E8" w:rsidP="005621E8">
      <w:pPr>
        <w:rPr>
          <w:sz w:val="28"/>
          <w:szCs w:val="28"/>
        </w:rPr>
      </w:pPr>
    </w:p>
    <w:p w:rsidR="005621E8" w:rsidRPr="00CA68BF" w:rsidRDefault="005621E8" w:rsidP="005621E8">
      <w:pPr>
        <w:outlineLvl w:val="0"/>
        <w:rPr>
          <w:sz w:val="28"/>
          <w:szCs w:val="28"/>
        </w:rPr>
      </w:pPr>
      <w:r w:rsidRPr="00CA68BF">
        <w:rPr>
          <w:sz w:val="28"/>
          <w:szCs w:val="28"/>
        </w:rPr>
        <w:t>Глава сельского поселения                                               Ф.Ф. Курбанов</w:t>
      </w:r>
    </w:p>
    <w:p w:rsidR="005621E8" w:rsidRPr="00CA68BF" w:rsidRDefault="005621E8" w:rsidP="00562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  <w:r w:rsidRPr="00CA68BF">
        <w:rPr>
          <w:sz w:val="28"/>
          <w:szCs w:val="28"/>
        </w:rPr>
        <w:t>с. Осиновка</w:t>
      </w:r>
    </w:p>
    <w:p w:rsidR="005621E8" w:rsidRPr="00CA68BF" w:rsidRDefault="008357B3" w:rsidP="005621E8">
      <w:pPr>
        <w:rPr>
          <w:sz w:val="28"/>
          <w:szCs w:val="28"/>
        </w:rPr>
      </w:pPr>
      <w:r>
        <w:rPr>
          <w:sz w:val="28"/>
          <w:szCs w:val="28"/>
        </w:rPr>
        <w:t>24 сентября 2021</w:t>
      </w:r>
      <w:r w:rsidR="00CA68BF">
        <w:rPr>
          <w:sz w:val="28"/>
          <w:szCs w:val="28"/>
        </w:rPr>
        <w:t xml:space="preserve"> года</w:t>
      </w:r>
    </w:p>
    <w:p w:rsidR="005621E8" w:rsidRPr="004D117B" w:rsidRDefault="005621E8" w:rsidP="005621E8">
      <w:pPr>
        <w:rPr>
          <w:sz w:val="28"/>
          <w:szCs w:val="28"/>
        </w:rPr>
      </w:pPr>
      <w:r w:rsidRPr="00CA68BF">
        <w:rPr>
          <w:sz w:val="28"/>
          <w:szCs w:val="28"/>
        </w:rPr>
        <w:t xml:space="preserve">№ </w:t>
      </w:r>
      <w:r w:rsidR="008357B3">
        <w:rPr>
          <w:sz w:val="28"/>
          <w:szCs w:val="28"/>
        </w:rPr>
        <w:t>78</w:t>
      </w:r>
    </w:p>
    <w:p w:rsidR="00D23623" w:rsidRDefault="00D23623"/>
    <w:sectPr w:rsidR="00D23623" w:rsidSect="00D76CD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68"/>
    <w:rsid w:val="00011A2F"/>
    <w:rsid w:val="00094698"/>
    <w:rsid w:val="0018152F"/>
    <w:rsid w:val="001A22DA"/>
    <w:rsid w:val="002F1ACF"/>
    <w:rsid w:val="00307910"/>
    <w:rsid w:val="003701B5"/>
    <w:rsid w:val="003D17CF"/>
    <w:rsid w:val="005621E8"/>
    <w:rsid w:val="00613D03"/>
    <w:rsid w:val="006341CF"/>
    <w:rsid w:val="00660364"/>
    <w:rsid w:val="006B49F4"/>
    <w:rsid w:val="008357B3"/>
    <w:rsid w:val="00867C4C"/>
    <w:rsid w:val="008D183A"/>
    <w:rsid w:val="00916DE9"/>
    <w:rsid w:val="009D5EFC"/>
    <w:rsid w:val="009F1992"/>
    <w:rsid w:val="00A33EE1"/>
    <w:rsid w:val="00A8370A"/>
    <w:rsid w:val="00AF6F3E"/>
    <w:rsid w:val="00BF2441"/>
    <w:rsid w:val="00C32A10"/>
    <w:rsid w:val="00C42EA7"/>
    <w:rsid w:val="00CA68BF"/>
    <w:rsid w:val="00D157F5"/>
    <w:rsid w:val="00D23623"/>
    <w:rsid w:val="00D27CDA"/>
    <w:rsid w:val="00D76CD0"/>
    <w:rsid w:val="00DB3F1B"/>
    <w:rsid w:val="00ED51E5"/>
    <w:rsid w:val="00ED7835"/>
    <w:rsid w:val="00F033A9"/>
    <w:rsid w:val="00F77568"/>
    <w:rsid w:val="00F85D11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1E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621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621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21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1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562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k-text">
    <w:name w:val="tik-text"/>
    <w:basedOn w:val="a0"/>
    <w:rsid w:val="0083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1E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621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621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21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1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562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k-text">
    <w:name w:val="tik-text"/>
    <w:basedOn w:val="a0"/>
    <w:rsid w:val="0083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2020-06-19T09:32:00Z</cp:lastPrinted>
  <dcterms:created xsi:type="dcterms:W3CDTF">2021-10-19T05:25:00Z</dcterms:created>
  <dcterms:modified xsi:type="dcterms:W3CDTF">2021-10-19T09:25:00Z</dcterms:modified>
</cp:coreProperties>
</file>